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4DA" w:rsidRDefault="008E54DA">
      <w:pPr>
        <w:pStyle w:val="24"/>
      </w:pPr>
    </w:p>
    <w:p w:rsidR="008E54DA" w:rsidRDefault="008E54DA">
      <w:pPr>
        <w:pStyle w:val="24"/>
      </w:pPr>
    </w:p>
    <w:p w:rsidR="000D7422" w:rsidRPr="00BC2588" w:rsidRDefault="000D7422">
      <w:pPr>
        <w:pStyle w:val="24"/>
      </w:pPr>
      <w:r w:rsidRPr="00BC2588">
        <w:t>ТЕХНИЧЕСКОЕ ЗАДАНИЕ</w:t>
      </w:r>
    </w:p>
    <w:p w:rsidR="000D7422" w:rsidRPr="00B50798" w:rsidRDefault="000D7422" w:rsidP="009455E4">
      <w:pPr>
        <w:jc w:val="center"/>
      </w:pPr>
      <w:r w:rsidRPr="00B50798">
        <w:t xml:space="preserve">на открытый  запрос предложений по выбору исполнителя работ </w:t>
      </w:r>
      <w:proofErr w:type="gramStart"/>
      <w:r w:rsidR="008612BA">
        <w:t>по</w:t>
      </w:r>
      <w:proofErr w:type="gramEnd"/>
    </w:p>
    <w:p w:rsidR="000D7422" w:rsidRPr="00B50798" w:rsidRDefault="008612BA" w:rsidP="008612BA">
      <w:pPr>
        <w:jc w:val="center"/>
        <w:rPr>
          <w:b/>
        </w:rPr>
      </w:pPr>
      <w:r>
        <w:rPr>
          <w:b/>
        </w:rPr>
        <w:t>с</w:t>
      </w:r>
      <w:r w:rsidR="000D7422" w:rsidRPr="00B50798">
        <w:rPr>
          <w:b/>
        </w:rPr>
        <w:t>троительств</w:t>
      </w:r>
      <w:r>
        <w:rPr>
          <w:b/>
        </w:rPr>
        <w:t>у</w:t>
      </w:r>
      <w:r w:rsidR="000D7422" w:rsidRPr="00B50798">
        <w:rPr>
          <w:b/>
        </w:rPr>
        <w:t xml:space="preserve"> ВОЛС (волоконно-оптической линии связи) ГЭС-9-ГЭС-10 филиала «Кольский» ОАО «ТГК-1» (строительно-монтажные работы)</w:t>
      </w:r>
    </w:p>
    <w:p w:rsidR="008E54DA" w:rsidRDefault="000D7422">
      <w:pPr>
        <w:ind w:left="360"/>
        <w:jc w:val="center"/>
      </w:pPr>
      <w:r>
        <w:t xml:space="preserve">                               </w:t>
      </w:r>
      <w:r w:rsidRPr="00B50798">
        <w:t xml:space="preserve">   </w:t>
      </w:r>
    </w:p>
    <w:p w:rsidR="000D7422" w:rsidRPr="00B50798" w:rsidRDefault="008E54DA">
      <w:pPr>
        <w:ind w:left="360"/>
        <w:jc w:val="center"/>
      </w:pPr>
      <w:r>
        <w:t xml:space="preserve">                                   </w:t>
      </w:r>
      <w:r w:rsidR="000D7422" w:rsidRPr="00B50798">
        <w:t>номер закупки по ГКПЗ: № 1090/5.25-2410</w:t>
      </w:r>
    </w:p>
    <w:p w:rsidR="000D7422" w:rsidRPr="00B50798" w:rsidRDefault="000D7422" w:rsidP="00DE46D9">
      <w:pPr>
        <w:jc w:val="center"/>
      </w:pPr>
    </w:p>
    <w:p w:rsidR="000D7422" w:rsidRPr="00B50798" w:rsidRDefault="000D7422" w:rsidP="00B50798">
      <w:pPr>
        <w:numPr>
          <w:ilvl w:val="0"/>
          <w:numId w:val="24"/>
        </w:numPr>
        <w:rPr>
          <w:b/>
        </w:rPr>
      </w:pPr>
      <w:r w:rsidRPr="00B50798">
        <w:rPr>
          <w:b/>
        </w:rPr>
        <w:t>Общие требования.</w:t>
      </w:r>
    </w:p>
    <w:p w:rsidR="000D7422" w:rsidRPr="00B50798" w:rsidRDefault="000D7422">
      <w:pPr>
        <w:jc w:val="both"/>
        <w:rPr>
          <w:b/>
        </w:rPr>
      </w:pPr>
      <w:r w:rsidRPr="00B50798">
        <w:rPr>
          <w:b/>
        </w:rPr>
        <w:t xml:space="preserve">Требования к месту выполнения работ: </w:t>
      </w:r>
    </w:p>
    <w:tbl>
      <w:tblPr>
        <w:tblpPr w:leftFromText="180" w:rightFromText="180" w:vertAnchor="text" w:tblpX="288" w:tblpY="1"/>
        <w:tblOverlap w:val="never"/>
        <w:tblW w:w="10008" w:type="dxa"/>
        <w:tblLook w:val="0000" w:firstRow="0" w:lastRow="0" w:firstColumn="0" w:lastColumn="0" w:noHBand="0" w:noVBand="0"/>
      </w:tblPr>
      <w:tblGrid>
        <w:gridCol w:w="2808"/>
        <w:gridCol w:w="7200"/>
      </w:tblGrid>
      <w:tr w:rsidR="000D7422" w:rsidRPr="00B50798" w:rsidTr="00986E52">
        <w:trPr>
          <w:trHeight w:val="31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422" w:rsidRPr="00B50798" w:rsidRDefault="000D7422" w:rsidP="00986E52">
            <w:pPr>
              <w:jc w:val="center"/>
            </w:pPr>
            <w:r w:rsidRPr="00B50798">
              <w:t>Наименование объекта</w:t>
            </w:r>
          </w:p>
        </w:tc>
        <w:tc>
          <w:tcPr>
            <w:tcW w:w="7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7422" w:rsidRPr="00B50798" w:rsidRDefault="000D7422" w:rsidP="00986E52">
            <w:pPr>
              <w:jc w:val="center"/>
            </w:pPr>
            <w:r w:rsidRPr="00B50798">
              <w:t>Адрес</w:t>
            </w:r>
          </w:p>
        </w:tc>
      </w:tr>
      <w:tr w:rsidR="000D7422" w:rsidRPr="00B50798" w:rsidTr="00986E52">
        <w:trPr>
          <w:trHeight w:val="315"/>
        </w:trPr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422" w:rsidRPr="00B50798" w:rsidRDefault="000D7422" w:rsidP="00986E52">
            <w:pPr>
              <w:jc w:val="center"/>
            </w:pPr>
            <w:r w:rsidRPr="00B50798">
              <w:t>ГЭС-9</w:t>
            </w:r>
          </w:p>
        </w:tc>
        <w:tc>
          <w:tcPr>
            <w:tcW w:w="720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7422" w:rsidRPr="00543257" w:rsidRDefault="000D7422" w:rsidP="00986E52">
            <w:r w:rsidRPr="00543257">
              <w:t xml:space="preserve">Республика Карелия, </w:t>
            </w:r>
            <w:proofErr w:type="spellStart"/>
            <w:r w:rsidRPr="00543257">
              <w:t>Лоухский</w:t>
            </w:r>
            <w:proofErr w:type="spellEnd"/>
            <w:r w:rsidRPr="00543257">
              <w:t xml:space="preserve"> район, 48км от </w:t>
            </w:r>
            <w:proofErr w:type="spellStart"/>
            <w:r w:rsidRPr="00543257">
              <w:t>п</w:t>
            </w:r>
            <w:proofErr w:type="gramStart"/>
            <w:r w:rsidRPr="00543257">
              <w:t>.З</w:t>
            </w:r>
            <w:proofErr w:type="gramEnd"/>
            <w:r w:rsidRPr="00543257">
              <w:t>ареченск</w:t>
            </w:r>
            <w:proofErr w:type="spellEnd"/>
          </w:p>
        </w:tc>
      </w:tr>
      <w:tr w:rsidR="000D7422" w:rsidRPr="00B50798" w:rsidTr="00986E52">
        <w:trPr>
          <w:trHeight w:val="315"/>
        </w:trPr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422" w:rsidRPr="00B50798" w:rsidRDefault="000D7422" w:rsidP="00986E52">
            <w:pPr>
              <w:jc w:val="center"/>
            </w:pPr>
            <w:r w:rsidRPr="00B50798">
              <w:t>ГЭС-10</w:t>
            </w:r>
          </w:p>
        </w:tc>
        <w:tc>
          <w:tcPr>
            <w:tcW w:w="720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7422" w:rsidRPr="00543257" w:rsidRDefault="000D7422" w:rsidP="00986E52">
            <w:r w:rsidRPr="00543257">
              <w:t xml:space="preserve">Мурманская область, Кандалакшский район, </w:t>
            </w:r>
            <w:proofErr w:type="spellStart"/>
            <w:r w:rsidRPr="00543257">
              <w:t>п</w:t>
            </w:r>
            <w:proofErr w:type="gramStart"/>
            <w:r w:rsidRPr="00543257">
              <w:t>.З</w:t>
            </w:r>
            <w:proofErr w:type="gramEnd"/>
            <w:r w:rsidRPr="00543257">
              <w:t>ареченск</w:t>
            </w:r>
            <w:proofErr w:type="spellEnd"/>
          </w:p>
        </w:tc>
      </w:tr>
    </w:tbl>
    <w:p w:rsidR="000D7422" w:rsidRPr="00B50798" w:rsidRDefault="000D7422" w:rsidP="00A277A5">
      <w:pPr>
        <w:spacing w:before="240" w:line="276" w:lineRule="auto"/>
        <w:ind w:left="142" w:firstLine="0"/>
        <w:jc w:val="both"/>
        <w:rPr>
          <w:b/>
        </w:rPr>
      </w:pPr>
      <w:r w:rsidRPr="00B50798">
        <w:rPr>
          <w:b/>
        </w:rPr>
        <w:t>Ответственное лицо Заказчика за подготовку технической документации:</w:t>
      </w:r>
    </w:p>
    <w:p w:rsidR="000D7422" w:rsidRPr="00B50798" w:rsidRDefault="000D7422" w:rsidP="00A277A5">
      <w:pPr>
        <w:ind w:left="142" w:firstLine="0"/>
        <w:jc w:val="both"/>
      </w:pPr>
      <w:proofErr w:type="spellStart"/>
      <w:r w:rsidRPr="008612BA">
        <w:rPr>
          <w:highlight w:val="yellow"/>
        </w:rPr>
        <w:t>И.о</w:t>
      </w:r>
      <w:proofErr w:type="gramStart"/>
      <w:r w:rsidRPr="008612BA">
        <w:rPr>
          <w:highlight w:val="yellow"/>
        </w:rPr>
        <w:t>.н</w:t>
      </w:r>
      <w:proofErr w:type="gramEnd"/>
      <w:r w:rsidRPr="008612BA">
        <w:rPr>
          <w:highlight w:val="yellow"/>
        </w:rPr>
        <w:t>ачальника</w:t>
      </w:r>
      <w:proofErr w:type="spellEnd"/>
      <w:r w:rsidRPr="008612BA">
        <w:rPr>
          <w:highlight w:val="yellow"/>
        </w:rPr>
        <w:t xml:space="preserve"> СЗ ПСДТУиИТ филиала «Невский» ОАО «ТГК-1» - Травкин А.И.                                 т.(812) 901-32-80</w:t>
      </w:r>
      <w:r w:rsidRPr="00B50798">
        <w:t>.</w:t>
      </w:r>
    </w:p>
    <w:p w:rsidR="000D7422" w:rsidRPr="00B50798" w:rsidRDefault="000D7422" w:rsidP="00E167DD">
      <w:pPr>
        <w:jc w:val="both"/>
      </w:pPr>
    </w:p>
    <w:p w:rsidR="000D7422" w:rsidRPr="00B50798" w:rsidRDefault="000D7422" w:rsidP="008E54DA">
      <w:pPr>
        <w:pStyle w:val="20"/>
        <w:ind w:hanging="1117"/>
        <w:rPr>
          <w:rFonts w:ascii="Times New Roman" w:hAnsi="Times New Roman"/>
          <w:b/>
          <w:szCs w:val="24"/>
        </w:rPr>
      </w:pPr>
      <w:r w:rsidRPr="00B50798">
        <w:rPr>
          <w:rFonts w:ascii="Times New Roman" w:hAnsi="Times New Roman"/>
          <w:b/>
          <w:szCs w:val="24"/>
        </w:rPr>
        <w:t>Период выполнения работ:</w:t>
      </w:r>
    </w:p>
    <w:p w:rsidR="000D7422" w:rsidRPr="00B50798" w:rsidRDefault="000D7422" w:rsidP="008E54DA">
      <w:pPr>
        <w:pStyle w:val="20"/>
        <w:ind w:hanging="1117"/>
        <w:rPr>
          <w:rFonts w:ascii="Times New Roman" w:hAnsi="Times New Roman"/>
          <w:szCs w:val="24"/>
        </w:rPr>
      </w:pPr>
      <w:r w:rsidRPr="00B50798">
        <w:rPr>
          <w:rFonts w:ascii="Times New Roman" w:hAnsi="Times New Roman"/>
          <w:szCs w:val="24"/>
        </w:rPr>
        <w:t xml:space="preserve">Начало:               май  </w:t>
      </w:r>
      <w:smartTag w:uri="urn:schemas-microsoft-com:office:smarttags" w:element="metricconverter">
        <w:smartTagPr>
          <w:attr w:name="ProductID" w:val="2014 г"/>
        </w:smartTagPr>
        <w:r w:rsidRPr="00B50798">
          <w:rPr>
            <w:rFonts w:ascii="Times New Roman" w:hAnsi="Times New Roman"/>
            <w:szCs w:val="24"/>
          </w:rPr>
          <w:t>2014 г</w:t>
        </w:r>
      </w:smartTag>
      <w:r w:rsidRPr="00B50798">
        <w:rPr>
          <w:rFonts w:ascii="Times New Roman" w:hAnsi="Times New Roman"/>
          <w:szCs w:val="24"/>
        </w:rPr>
        <w:t>.</w:t>
      </w:r>
    </w:p>
    <w:p w:rsidR="000D7422" w:rsidRPr="00B50798" w:rsidRDefault="000D7422" w:rsidP="008E54DA">
      <w:pPr>
        <w:pStyle w:val="20"/>
        <w:ind w:hanging="1117"/>
        <w:rPr>
          <w:rFonts w:ascii="Times New Roman" w:hAnsi="Times New Roman"/>
          <w:szCs w:val="24"/>
        </w:rPr>
      </w:pPr>
      <w:r w:rsidRPr="00B50798">
        <w:rPr>
          <w:rFonts w:ascii="Times New Roman" w:hAnsi="Times New Roman"/>
          <w:szCs w:val="24"/>
        </w:rPr>
        <w:t xml:space="preserve">Окончание:        декабрь </w:t>
      </w:r>
      <w:smartTag w:uri="urn:schemas-microsoft-com:office:smarttags" w:element="metricconverter">
        <w:smartTagPr>
          <w:attr w:name="ProductID" w:val="2015 г"/>
        </w:smartTagPr>
        <w:r w:rsidRPr="00B50798">
          <w:rPr>
            <w:rFonts w:ascii="Times New Roman" w:hAnsi="Times New Roman"/>
            <w:szCs w:val="24"/>
          </w:rPr>
          <w:t>2015 г</w:t>
        </w:r>
      </w:smartTag>
      <w:r w:rsidRPr="00B50798">
        <w:rPr>
          <w:rFonts w:ascii="Times New Roman" w:hAnsi="Times New Roman"/>
          <w:szCs w:val="24"/>
        </w:rPr>
        <w:t>.</w:t>
      </w:r>
    </w:p>
    <w:p w:rsidR="000D7422" w:rsidRPr="00B50798" w:rsidRDefault="000D7422" w:rsidP="008E54DA">
      <w:pPr>
        <w:pStyle w:val="20"/>
        <w:ind w:hanging="1117"/>
        <w:rPr>
          <w:rFonts w:ascii="Times New Roman" w:hAnsi="Times New Roman"/>
          <w:szCs w:val="24"/>
        </w:rPr>
      </w:pPr>
    </w:p>
    <w:p w:rsidR="000D7422" w:rsidRDefault="000D7422" w:rsidP="008E54DA">
      <w:pPr>
        <w:pStyle w:val="20"/>
        <w:ind w:hanging="1117"/>
        <w:rPr>
          <w:rFonts w:ascii="Times New Roman" w:hAnsi="Times New Roman"/>
          <w:szCs w:val="24"/>
        </w:rPr>
      </w:pPr>
      <w:r w:rsidRPr="00B50798">
        <w:rPr>
          <w:rFonts w:ascii="Times New Roman" w:hAnsi="Times New Roman"/>
          <w:szCs w:val="24"/>
        </w:rPr>
        <w:t>Стоимость СМР</w:t>
      </w:r>
      <w:r w:rsidRPr="0003178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и оборудования</w:t>
      </w:r>
      <w:r w:rsidRPr="00B50798">
        <w:rPr>
          <w:rFonts w:ascii="Times New Roman" w:hAnsi="Times New Roman"/>
          <w:szCs w:val="24"/>
        </w:rPr>
        <w:t xml:space="preserve">: </w:t>
      </w:r>
    </w:p>
    <w:p w:rsidR="000D7422" w:rsidRDefault="000D7422" w:rsidP="008E54DA">
      <w:pPr>
        <w:pStyle w:val="20"/>
        <w:ind w:hanging="111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2014 год – 21 309,12 тыс. рублей без НДС</w:t>
      </w:r>
    </w:p>
    <w:p w:rsidR="000D7422" w:rsidRDefault="000D7422" w:rsidP="008E54DA">
      <w:pPr>
        <w:pStyle w:val="20"/>
        <w:ind w:hanging="111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2015 год – 30 580,00 тыс. рублей без НДС.</w:t>
      </w:r>
    </w:p>
    <w:p w:rsidR="000D7422" w:rsidRPr="00B50798" w:rsidRDefault="000D7422" w:rsidP="008E54DA">
      <w:pPr>
        <w:pStyle w:val="20"/>
        <w:ind w:hanging="1117"/>
        <w:rPr>
          <w:rFonts w:ascii="Times New Roman" w:hAnsi="Times New Roman"/>
          <w:szCs w:val="24"/>
        </w:rPr>
      </w:pPr>
    </w:p>
    <w:p w:rsidR="000D7422" w:rsidRPr="00B50798" w:rsidRDefault="000D7422" w:rsidP="008E54DA">
      <w:pPr>
        <w:pStyle w:val="20"/>
        <w:ind w:left="142" w:firstLine="0"/>
        <w:jc w:val="both"/>
        <w:rPr>
          <w:rFonts w:ascii="Times New Roman" w:hAnsi="Times New Roman"/>
          <w:szCs w:val="24"/>
        </w:rPr>
      </w:pPr>
      <w:r w:rsidRPr="00B50798">
        <w:rPr>
          <w:rFonts w:ascii="Times New Roman" w:hAnsi="Times New Roman"/>
          <w:szCs w:val="24"/>
        </w:rPr>
        <w:t>Ценовая характеристика стоимости работ должна определяться в соответствии  с требованиями системы ценообразования, принятой в ОАО «ТГК-1».</w:t>
      </w:r>
    </w:p>
    <w:p w:rsidR="000D7422" w:rsidRPr="00B50798" w:rsidRDefault="000D7422" w:rsidP="008E54DA">
      <w:pPr>
        <w:pStyle w:val="20"/>
        <w:ind w:hanging="1117"/>
        <w:rPr>
          <w:rFonts w:ascii="Times New Roman" w:hAnsi="Times New Roman"/>
          <w:szCs w:val="24"/>
        </w:rPr>
      </w:pPr>
    </w:p>
    <w:p w:rsidR="000D7422" w:rsidRPr="00B50798" w:rsidRDefault="000D7422" w:rsidP="008E54DA">
      <w:pPr>
        <w:pStyle w:val="20"/>
        <w:ind w:hanging="1117"/>
        <w:rPr>
          <w:rFonts w:ascii="Times New Roman" w:hAnsi="Times New Roman"/>
          <w:szCs w:val="24"/>
        </w:rPr>
      </w:pPr>
      <w:r w:rsidRPr="00B50798">
        <w:rPr>
          <w:rFonts w:ascii="Times New Roman" w:hAnsi="Times New Roman"/>
          <w:szCs w:val="24"/>
        </w:rPr>
        <w:t>Код закупки по ОКВЭД: 64.20.3</w:t>
      </w:r>
    </w:p>
    <w:p w:rsidR="000D7422" w:rsidRPr="00B50798" w:rsidRDefault="000D7422" w:rsidP="008E54DA">
      <w:pPr>
        <w:pStyle w:val="20"/>
        <w:ind w:hanging="1117"/>
        <w:rPr>
          <w:rFonts w:ascii="Times New Roman" w:hAnsi="Times New Roman"/>
          <w:szCs w:val="24"/>
        </w:rPr>
      </w:pPr>
      <w:r w:rsidRPr="00B50798">
        <w:rPr>
          <w:rFonts w:ascii="Times New Roman" w:hAnsi="Times New Roman"/>
          <w:szCs w:val="24"/>
        </w:rPr>
        <w:t>Код закупки по ОКДП: 4526551, 4526552</w:t>
      </w:r>
    </w:p>
    <w:p w:rsidR="000D7422" w:rsidRPr="00B50798" w:rsidRDefault="000D7422" w:rsidP="008E54DA">
      <w:pPr>
        <w:pStyle w:val="20"/>
        <w:ind w:hanging="1117"/>
        <w:rPr>
          <w:rFonts w:ascii="Times New Roman" w:hAnsi="Times New Roman"/>
          <w:b/>
          <w:szCs w:val="24"/>
        </w:rPr>
      </w:pPr>
      <w:r w:rsidRPr="00B50798">
        <w:rPr>
          <w:rFonts w:ascii="Times New Roman" w:hAnsi="Times New Roman"/>
          <w:szCs w:val="24"/>
        </w:rPr>
        <w:t xml:space="preserve">Регион оказания услуг (код по ОКТМО): </w:t>
      </w:r>
      <w:r w:rsidRPr="007B6E15">
        <w:rPr>
          <w:rFonts w:ascii="Times New Roman" w:hAnsi="Times New Roman"/>
        </w:rPr>
        <w:t>47608407, 86621151</w:t>
      </w:r>
      <w:r w:rsidRPr="00B50798">
        <w:rPr>
          <w:szCs w:val="24"/>
        </w:rPr>
        <w:t xml:space="preserve"> </w:t>
      </w:r>
    </w:p>
    <w:p w:rsidR="000D7422" w:rsidRPr="00B50798" w:rsidRDefault="000D7422" w:rsidP="00910371">
      <w:pPr>
        <w:pStyle w:val="20"/>
        <w:rPr>
          <w:rFonts w:ascii="Times New Roman" w:hAnsi="Times New Roman"/>
          <w:b/>
          <w:szCs w:val="24"/>
        </w:rPr>
      </w:pPr>
    </w:p>
    <w:p w:rsidR="000D7422" w:rsidRPr="00B50798" w:rsidRDefault="000D7422" w:rsidP="008E54DA">
      <w:pPr>
        <w:pStyle w:val="20"/>
        <w:spacing w:before="240"/>
        <w:ind w:left="142" w:firstLine="0"/>
        <w:rPr>
          <w:rFonts w:ascii="Times New Roman" w:hAnsi="Times New Roman"/>
          <w:b/>
          <w:szCs w:val="24"/>
        </w:rPr>
      </w:pPr>
      <w:r w:rsidRPr="00B50798">
        <w:rPr>
          <w:rFonts w:ascii="Times New Roman" w:hAnsi="Times New Roman"/>
          <w:b/>
          <w:szCs w:val="24"/>
        </w:rPr>
        <w:t>Исходные данные:</w:t>
      </w:r>
    </w:p>
    <w:p w:rsidR="000D7422" w:rsidRPr="00B50798" w:rsidRDefault="000D7422" w:rsidP="008E54DA">
      <w:pPr>
        <w:pStyle w:val="af6"/>
        <w:tabs>
          <w:tab w:val="left" w:pos="142"/>
        </w:tabs>
        <w:suppressAutoHyphens/>
        <w:spacing w:before="240" w:after="0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B50798">
        <w:rPr>
          <w:rFonts w:ascii="Times New Roman" w:hAnsi="Times New Roman"/>
          <w:sz w:val="24"/>
          <w:szCs w:val="24"/>
        </w:rPr>
        <w:t>В соответствии с приказом Генерального директора ОАО «ТГК-1» № 201 от 11.12.2007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0798">
        <w:rPr>
          <w:rFonts w:ascii="Times New Roman" w:hAnsi="Times New Roman"/>
          <w:sz w:val="24"/>
          <w:szCs w:val="24"/>
        </w:rPr>
        <w:t>г. «О создании единой корпоративной системы передачи данных ОАО «ТГК-1»»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50798">
        <w:rPr>
          <w:rFonts w:ascii="Times New Roman" w:hAnsi="Times New Roman"/>
          <w:sz w:val="24"/>
          <w:szCs w:val="24"/>
        </w:rPr>
        <w:t xml:space="preserve">приказом  ОАО РАО «ЕЭС России» № 603 от 09.09.2005г. и на основании Рабочего </w:t>
      </w:r>
      <w:r w:rsidRPr="005740DD">
        <w:rPr>
          <w:rFonts w:ascii="Times New Roman" w:hAnsi="Times New Roman"/>
          <w:sz w:val="24"/>
          <w:szCs w:val="24"/>
        </w:rPr>
        <w:t>проекта 1/СТ-07/07-КЛ-ЛГ18 «</w:t>
      </w:r>
      <w:r>
        <w:rPr>
          <w:rFonts w:ascii="Times New Roman" w:hAnsi="Times New Roman"/>
          <w:sz w:val="24"/>
          <w:szCs w:val="24"/>
        </w:rPr>
        <w:t>ВОЛС на участке ГЭС-9 - ГЭС-10</w:t>
      </w:r>
      <w:r w:rsidRPr="005740DD">
        <w:rPr>
          <w:rFonts w:ascii="Times New Roman" w:hAnsi="Times New Roman"/>
          <w:sz w:val="24"/>
          <w:szCs w:val="24"/>
        </w:rPr>
        <w:t xml:space="preserve"> филиала «Кольский» ОАО</w:t>
      </w:r>
      <w:r w:rsidRPr="00B50798">
        <w:rPr>
          <w:rFonts w:ascii="Times New Roman" w:hAnsi="Times New Roman"/>
          <w:sz w:val="24"/>
          <w:szCs w:val="24"/>
        </w:rPr>
        <w:t xml:space="preserve"> «ТГК-1»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B50798">
        <w:rPr>
          <w:rFonts w:ascii="Times New Roman" w:hAnsi="Times New Roman"/>
          <w:sz w:val="24"/>
          <w:szCs w:val="24"/>
        </w:rPr>
        <w:t xml:space="preserve">необходимо выполнить строительно-монтажные работы </w:t>
      </w:r>
      <w:r>
        <w:rPr>
          <w:rFonts w:ascii="Times New Roman" w:hAnsi="Times New Roman"/>
          <w:sz w:val="24"/>
          <w:szCs w:val="24"/>
        </w:rPr>
        <w:t>ли</w:t>
      </w:r>
      <w:r w:rsidRPr="00B50798">
        <w:rPr>
          <w:rFonts w:ascii="Times New Roman" w:hAnsi="Times New Roman"/>
          <w:sz w:val="24"/>
          <w:szCs w:val="24"/>
        </w:rPr>
        <w:t>нейно-кабельны</w:t>
      </w:r>
      <w:r>
        <w:rPr>
          <w:rFonts w:ascii="Times New Roman" w:hAnsi="Times New Roman"/>
          <w:sz w:val="24"/>
          <w:szCs w:val="24"/>
        </w:rPr>
        <w:t>х</w:t>
      </w:r>
      <w:r w:rsidRPr="00B50798">
        <w:rPr>
          <w:rFonts w:ascii="Times New Roman" w:hAnsi="Times New Roman"/>
          <w:sz w:val="24"/>
          <w:szCs w:val="24"/>
        </w:rPr>
        <w:t xml:space="preserve"> сооружени</w:t>
      </w:r>
      <w:r>
        <w:rPr>
          <w:rFonts w:ascii="Times New Roman" w:hAnsi="Times New Roman"/>
          <w:sz w:val="24"/>
          <w:szCs w:val="24"/>
        </w:rPr>
        <w:t>й</w:t>
      </w:r>
      <w:r w:rsidRPr="00B50798">
        <w:rPr>
          <w:rFonts w:ascii="Times New Roman" w:hAnsi="Times New Roman"/>
          <w:sz w:val="24"/>
          <w:szCs w:val="24"/>
        </w:rPr>
        <w:t xml:space="preserve"> ВОЛС на участке ГЭС-9 – ГЭС-10</w:t>
      </w:r>
      <w:r>
        <w:rPr>
          <w:rFonts w:ascii="Times New Roman" w:hAnsi="Times New Roman"/>
          <w:sz w:val="24"/>
          <w:szCs w:val="24"/>
        </w:rPr>
        <w:t xml:space="preserve"> филиала «Кольский» </w:t>
      </w:r>
      <w:r w:rsidRPr="00B50798">
        <w:rPr>
          <w:rFonts w:ascii="Times New Roman" w:hAnsi="Times New Roman"/>
          <w:sz w:val="24"/>
          <w:szCs w:val="24"/>
        </w:rPr>
        <w:t xml:space="preserve">для организации резервных каналов высокой пропускной способности для </w:t>
      </w:r>
      <w:proofErr w:type="spellStart"/>
      <w:r w:rsidRPr="00B50798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Pr="00B50798">
        <w:rPr>
          <w:rFonts w:ascii="Times New Roman" w:hAnsi="Times New Roman"/>
          <w:sz w:val="24"/>
          <w:szCs w:val="24"/>
        </w:rPr>
        <w:t xml:space="preserve"> каскада Нивских ГЭС </w:t>
      </w:r>
      <w:r>
        <w:rPr>
          <w:rFonts w:ascii="Times New Roman" w:hAnsi="Times New Roman"/>
          <w:sz w:val="24"/>
          <w:szCs w:val="24"/>
        </w:rPr>
        <w:t>(</w:t>
      </w:r>
      <w:r w:rsidRPr="00B50798">
        <w:rPr>
          <w:rFonts w:ascii="Times New Roman" w:hAnsi="Times New Roman"/>
          <w:sz w:val="24"/>
          <w:szCs w:val="24"/>
        </w:rPr>
        <w:t>ГЭС9, ГЭС-10</w:t>
      </w:r>
      <w:r>
        <w:rPr>
          <w:rFonts w:ascii="Times New Roman" w:hAnsi="Times New Roman"/>
          <w:sz w:val="24"/>
          <w:szCs w:val="24"/>
        </w:rPr>
        <w:t>).</w:t>
      </w:r>
    </w:p>
    <w:p w:rsidR="000D7422" w:rsidRPr="00B50798" w:rsidRDefault="000D7422" w:rsidP="008E54DA">
      <w:pPr>
        <w:pStyle w:val="af6"/>
        <w:tabs>
          <w:tab w:val="left" w:pos="426"/>
          <w:tab w:val="left" w:pos="993"/>
        </w:tabs>
        <w:suppressAutoHyphens/>
        <w:spacing w:after="0"/>
        <w:ind w:left="142" w:firstLine="0"/>
        <w:jc w:val="both"/>
        <w:rPr>
          <w:rFonts w:ascii="Times New Roman" w:hAnsi="Times New Roman"/>
          <w:b/>
          <w:color w:val="0000FF"/>
          <w:sz w:val="24"/>
          <w:szCs w:val="24"/>
        </w:rPr>
      </w:pPr>
    </w:p>
    <w:tbl>
      <w:tblPr>
        <w:tblW w:w="9639" w:type="dxa"/>
        <w:tblInd w:w="392" w:type="dxa"/>
        <w:tblLook w:val="0000" w:firstRow="0" w:lastRow="0" w:firstColumn="0" w:lastColumn="0" w:noHBand="0" w:noVBand="0"/>
      </w:tblPr>
      <w:tblGrid>
        <w:gridCol w:w="1442"/>
        <w:gridCol w:w="8197"/>
      </w:tblGrid>
      <w:tr w:rsidR="000D7422" w:rsidRPr="00B50798" w:rsidTr="00854615">
        <w:trPr>
          <w:trHeight w:val="356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422" w:rsidRPr="00B50798" w:rsidRDefault="000D7422" w:rsidP="005740DD">
            <w:pPr>
              <w:tabs>
                <w:tab w:val="left" w:pos="317"/>
                <w:tab w:val="left" w:pos="853"/>
              </w:tabs>
              <w:spacing w:line="276" w:lineRule="auto"/>
              <w:ind w:left="0" w:firstLine="0"/>
            </w:pPr>
            <w:r>
              <w:t xml:space="preserve">        п/п</w:t>
            </w:r>
          </w:p>
        </w:tc>
        <w:tc>
          <w:tcPr>
            <w:tcW w:w="8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422" w:rsidRPr="00B50798" w:rsidRDefault="000D7422" w:rsidP="00B50798">
            <w:pPr>
              <w:spacing w:line="276" w:lineRule="auto"/>
              <w:ind w:left="284" w:firstLine="142"/>
              <w:jc w:val="center"/>
            </w:pPr>
            <w:r w:rsidRPr="00B50798">
              <w:t>Наименование работ</w:t>
            </w:r>
          </w:p>
        </w:tc>
      </w:tr>
      <w:tr w:rsidR="000D7422" w:rsidRPr="00B50798" w:rsidTr="00854615">
        <w:trPr>
          <w:trHeight w:val="615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422" w:rsidRPr="00B50798" w:rsidRDefault="000D7422" w:rsidP="00B50798">
            <w:pPr>
              <w:spacing w:line="276" w:lineRule="auto"/>
              <w:ind w:left="284" w:firstLine="142"/>
              <w:jc w:val="center"/>
            </w:pPr>
            <w:r w:rsidRPr="00B50798">
              <w:t>1</w:t>
            </w:r>
            <w:r>
              <w:t>.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422" w:rsidRPr="00B50798" w:rsidRDefault="000D7422" w:rsidP="00854615">
            <w:pPr>
              <w:spacing w:line="276" w:lineRule="auto"/>
              <w:ind w:left="284" w:firstLine="142"/>
              <w:rPr>
                <w:bCs/>
              </w:rPr>
            </w:pPr>
            <w:r w:rsidRPr="00B50798">
              <w:rPr>
                <w:bCs/>
              </w:rPr>
              <w:t>С</w:t>
            </w:r>
            <w:r>
              <w:rPr>
                <w:bCs/>
              </w:rPr>
              <w:t xml:space="preserve">троительно-монтажные работы </w:t>
            </w:r>
            <w:r w:rsidRPr="00B50798">
              <w:t>ВОЛС «ГЭС-9 – ГЭС-10»</w:t>
            </w:r>
          </w:p>
        </w:tc>
      </w:tr>
      <w:tr w:rsidR="000D7422" w:rsidRPr="00B50798" w:rsidTr="00854615">
        <w:trPr>
          <w:trHeight w:val="615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422" w:rsidRPr="00B50798" w:rsidRDefault="000D7422" w:rsidP="00B50798">
            <w:pPr>
              <w:spacing w:line="276" w:lineRule="auto"/>
              <w:ind w:left="284" w:firstLine="142"/>
              <w:jc w:val="center"/>
            </w:pPr>
            <w:r>
              <w:t>2.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422" w:rsidRPr="00B50798" w:rsidRDefault="000D7422" w:rsidP="00854615">
            <w:pPr>
              <w:spacing w:line="276" w:lineRule="auto"/>
              <w:ind w:left="284" w:firstLine="142"/>
              <w:rPr>
                <w:bCs/>
              </w:rPr>
            </w:pPr>
            <w:r>
              <w:rPr>
                <w:bCs/>
              </w:rPr>
              <w:t>Поставка оборудования.</w:t>
            </w:r>
          </w:p>
        </w:tc>
      </w:tr>
    </w:tbl>
    <w:p w:rsidR="008E54DA" w:rsidRDefault="000D7422" w:rsidP="008E54DA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before="240" w:line="276" w:lineRule="auto"/>
        <w:ind w:left="142" w:firstLine="0"/>
        <w:jc w:val="both"/>
      </w:pPr>
      <w:r w:rsidRPr="00B50798">
        <w:t xml:space="preserve">          РП может быть представлен участникам ОЗП  после заключения с ОАО «ТГК-1» </w:t>
      </w:r>
    </w:p>
    <w:p w:rsidR="008E54DA" w:rsidRDefault="008E54DA" w:rsidP="008E54DA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before="240" w:line="276" w:lineRule="auto"/>
        <w:ind w:left="142" w:firstLine="0"/>
        <w:jc w:val="both"/>
      </w:pPr>
    </w:p>
    <w:p w:rsidR="000D7422" w:rsidRPr="00B50798" w:rsidRDefault="000D7422" w:rsidP="008E54DA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before="240" w:line="276" w:lineRule="auto"/>
        <w:ind w:left="142" w:firstLine="0"/>
        <w:jc w:val="both"/>
      </w:pPr>
      <w:r w:rsidRPr="00B50798">
        <w:t>«Соглашения о конфиденциальности» (Приложение № 1 к техническому заданию)  и предоставления информации по охране информации, составляющей коммерческую тайну и иной конфиденциальной информации контрагентов, а именно – об ограничени</w:t>
      </w:r>
      <w:r>
        <w:t>и</w:t>
      </w:r>
      <w:r w:rsidRPr="00B50798">
        <w:t xml:space="preserve"> доступа к информации, составляющей коммерческую тайну контрагентов, порядок обращения с этой информацией и контроль за его соблюдением,  учет лиц, получивших доступ к информации, составляющей коммерческую тайну контрагентов, и (или) лиц, которым такая информация была предоставлена или передана.</w:t>
      </w:r>
    </w:p>
    <w:p w:rsidR="000D7422" w:rsidRPr="00B50798" w:rsidRDefault="000D7422" w:rsidP="008E54DA">
      <w:pPr>
        <w:pStyle w:val="24"/>
        <w:tabs>
          <w:tab w:val="left" w:pos="142"/>
          <w:tab w:val="left" w:pos="284"/>
          <w:tab w:val="left" w:pos="567"/>
        </w:tabs>
        <w:spacing w:before="240" w:line="276" w:lineRule="auto"/>
        <w:ind w:left="720" w:hanging="436"/>
        <w:jc w:val="left"/>
        <w:rPr>
          <w:b w:val="0"/>
        </w:rPr>
      </w:pPr>
      <w:r w:rsidRPr="00B50798">
        <w:t>Основные технические характеристики:</w:t>
      </w:r>
    </w:p>
    <w:p w:rsidR="000D7422" w:rsidRPr="00B50798" w:rsidRDefault="000D7422" w:rsidP="008E54DA">
      <w:pPr>
        <w:pStyle w:val="24"/>
        <w:numPr>
          <w:ilvl w:val="0"/>
          <w:numId w:val="14"/>
        </w:numPr>
        <w:tabs>
          <w:tab w:val="left" w:pos="142"/>
          <w:tab w:val="left" w:pos="284"/>
          <w:tab w:val="left" w:pos="567"/>
        </w:tabs>
        <w:ind w:left="284" w:firstLine="0"/>
        <w:jc w:val="left"/>
        <w:rPr>
          <w:b w:val="0"/>
        </w:rPr>
      </w:pPr>
      <w:r w:rsidRPr="00B50798">
        <w:rPr>
          <w:b w:val="0"/>
        </w:rPr>
        <w:t xml:space="preserve">протяженность трассы «ВОЛС на участке ГЭС-9 – ГЭС-10 филиала «Кольский» ОАО «ТГК-1»»   составляет </w:t>
      </w:r>
      <w:smartTag w:uri="urn:schemas-microsoft-com:office:smarttags" w:element="metricconverter">
        <w:smartTagPr>
          <w:attr w:name="ProductID" w:val="48 км"/>
        </w:smartTagPr>
        <w:r w:rsidRPr="00B50798">
          <w:rPr>
            <w:b w:val="0"/>
          </w:rPr>
          <w:t>48 км</w:t>
        </w:r>
      </w:smartTag>
      <w:r w:rsidRPr="00B50798">
        <w:rPr>
          <w:b w:val="0"/>
        </w:rPr>
        <w:t>;</w:t>
      </w:r>
    </w:p>
    <w:p w:rsidR="000D7422" w:rsidRPr="00B50798" w:rsidRDefault="000D7422" w:rsidP="008E54DA">
      <w:pPr>
        <w:pStyle w:val="24"/>
        <w:numPr>
          <w:ilvl w:val="0"/>
          <w:numId w:val="14"/>
        </w:numPr>
        <w:tabs>
          <w:tab w:val="left" w:pos="142"/>
          <w:tab w:val="left" w:pos="284"/>
          <w:tab w:val="left" w:pos="426"/>
        </w:tabs>
        <w:ind w:left="284" w:firstLine="0"/>
        <w:jc w:val="left"/>
        <w:rPr>
          <w:b w:val="0"/>
        </w:rPr>
      </w:pPr>
      <w:r w:rsidRPr="00B50798">
        <w:rPr>
          <w:b w:val="0"/>
        </w:rPr>
        <w:t>способ прокладки ВОЛС – по устанавливаемым деревянным опорам в границах земельного участка автодороги п.</w:t>
      </w:r>
      <w:r w:rsidR="0021112B">
        <w:rPr>
          <w:b w:val="0"/>
        </w:rPr>
        <w:t xml:space="preserve"> </w:t>
      </w:r>
      <w:bookmarkStart w:id="0" w:name="_GoBack"/>
      <w:bookmarkEnd w:id="0"/>
      <w:r w:rsidRPr="00B50798">
        <w:rPr>
          <w:b w:val="0"/>
        </w:rPr>
        <w:t xml:space="preserve">Зареченск – </w:t>
      </w:r>
      <w:proofErr w:type="spellStart"/>
      <w:r w:rsidRPr="00B50798">
        <w:rPr>
          <w:b w:val="0"/>
        </w:rPr>
        <w:t>Кумапорог</w:t>
      </w:r>
      <w:proofErr w:type="spellEnd"/>
      <w:r w:rsidRPr="00B50798">
        <w:rPr>
          <w:b w:val="0"/>
        </w:rPr>
        <w:t>;</w:t>
      </w:r>
    </w:p>
    <w:p w:rsidR="000D7422" w:rsidRPr="00B50798" w:rsidRDefault="000D7422" w:rsidP="008E54DA">
      <w:pPr>
        <w:pStyle w:val="24"/>
        <w:numPr>
          <w:ilvl w:val="0"/>
          <w:numId w:val="14"/>
        </w:numPr>
        <w:tabs>
          <w:tab w:val="left" w:pos="142"/>
          <w:tab w:val="left" w:pos="284"/>
          <w:tab w:val="left" w:pos="426"/>
        </w:tabs>
        <w:spacing w:after="240"/>
        <w:ind w:left="284" w:firstLine="0"/>
        <w:jc w:val="left"/>
        <w:rPr>
          <w:b w:val="0"/>
        </w:rPr>
      </w:pPr>
      <w:r w:rsidRPr="00B50798">
        <w:rPr>
          <w:b w:val="0"/>
        </w:rPr>
        <w:t>число оптических волокон - 24.</w:t>
      </w:r>
    </w:p>
    <w:p w:rsidR="000D7422" w:rsidRDefault="000D7422" w:rsidP="008E54DA">
      <w:pPr>
        <w:tabs>
          <w:tab w:val="left" w:pos="284"/>
        </w:tabs>
        <w:suppressAutoHyphens/>
        <w:ind w:hanging="975"/>
        <w:jc w:val="both"/>
        <w:rPr>
          <w:b/>
        </w:rPr>
      </w:pPr>
      <w:r w:rsidRPr="00B50798">
        <w:rPr>
          <w:b/>
        </w:rPr>
        <w:t>Основные технические требования:</w:t>
      </w:r>
    </w:p>
    <w:p w:rsidR="000D7422" w:rsidRPr="009209AE" w:rsidRDefault="000D7422" w:rsidP="008E54DA">
      <w:pPr>
        <w:tabs>
          <w:tab w:val="left" w:pos="284"/>
        </w:tabs>
        <w:suppressAutoHyphens/>
        <w:ind w:hanging="975"/>
        <w:jc w:val="both"/>
        <w:rPr>
          <w:b/>
        </w:rPr>
      </w:pPr>
      <w:r>
        <w:rPr>
          <w:b/>
        </w:rPr>
        <w:t>2014 год</w:t>
      </w:r>
      <w:r w:rsidR="009209AE">
        <w:rPr>
          <w:b/>
        </w:rPr>
        <w:t>:</w:t>
      </w:r>
    </w:p>
    <w:p w:rsidR="000D7422" w:rsidRPr="00B50798" w:rsidRDefault="000D7422" w:rsidP="008E54DA">
      <w:pPr>
        <w:pStyle w:val="24"/>
        <w:numPr>
          <w:ilvl w:val="0"/>
          <w:numId w:val="13"/>
        </w:numPr>
        <w:tabs>
          <w:tab w:val="left" w:pos="284"/>
          <w:tab w:val="left" w:pos="567"/>
        </w:tabs>
        <w:suppressAutoHyphens/>
        <w:ind w:left="284" w:firstLine="0"/>
        <w:jc w:val="both"/>
        <w:rPr>
          <w:b w:val="0"/>
        </w:rPr>
      </w:pPr>
      <w:r w:rsidRPr="00B50798">
        <w:rPr>
          <w:b w:val="0"/>
        </w:rPr>
        <w:t>Выполнить строит</w:t>
      </w:r>
      <w:r>
        <w:rPr>
          <w:b w:val="0"/>
        </w:rPr>
        <w:t xml:space="preserve">ельство ВОЛС на участке </w:t>
      </w:r>
      <w:r w:rsidRPr="00B50798">
        <w:rPr>
          <w:b w:val="0"/>
        </w:rPr>
        <w:t>ГЭС10</w:t>
      </w:r>
      <w:r>
        <w:rPr>
          <w:b w:val="0"/>
        </w:rPr>
        <w:t xml:space="preserve"> – муфта М11 (18,5км)</w:t>
      </w:r>
      <w:r w:rsidRPr="00B50798">
        <w:rPr>
          <w:b w:val="0"/>
        </w:rPr>
        <w:t xml:space="preserve"> согласно ПИР </w:t>
      </w:r>
      <w:r>
        <w:rPr>
          <w:b w:val="0"/>
        </w:rPr>
        <w:t xml:space="preserve">- </w:t>
      </w:r>
      <w:r w:rsidRPr="00B50798">
        <w:rPr>
          <w:b w:val="0"/>
        </w:rPr>
        <w:t>1/СТ-07/07-КЛ-ЛГ18</w:t>
      </w:r>
      <w:r>
        <w:rPr>
          <w:b w:val="0"/>
        </w:rPr>
        <w:t>;</w:t>
      </w:r>
    </w:p>
    <w:p w:rsidR="000D7422" w:rsidRPr="00B50798" w:rsidRDefault="000D7422" w:rsidP="008E54DA">
      <w:pPr>
        <w:pStyle w:val="24"/>
        <w:numPr>
          <w:ilvl w:val="0"/>
          <w:numId w:val="13"/>
        </w:numPr>
        <w:tabs>
          <w:tab w:val="left" w:pos="284"/>
          <w:tab w:val="left" w:pos="567"/>
        </w:tabs>
        <w:suppressAutoHyphens/>
        <w:ind w:left="284" w:firstLine="0"/>
        <w:jc w:val="both"/>
        <w:rPr>
          <w:b w:val="0"/>
        </w:rPr>
      </w:pPr>
      <w:r>
        <w:rPr>
          <w:b w:val="0"/>
        </w:rPr>
        <w:t xml:space="preserve">Выполнить заход ВОЛС на узел связи </w:t>
      </w:r>
      <w:r w:rsidRPr="00B50798">
        <w:rPr>
          <w:b w:val="0"/>
        </w:rPr>
        <w:t>ГЭС-10</w:t>
      </w:r>
      <w:r>
        <w:rPr>
          <w:b w:val="0"/>
        </w:rPr>
        <w:t xml:space="preserve"> филиала «Кольский» ОАО «ТГК-1»</w:t>
      </w:r>
      <w:r w:rsidRPr="00B50798">
        <w:rPr>
          <w:b w:val="0"/>
        </w:rPr>
        <w:t>;</w:t>
      </w:r>
    </w:p>
    <w:p w:rsidR="000D7422" w:rsidRPr="00B50798" w:rsidRDefault="000D7422" w:rsidP="008E54DA">
      <w:pPr>
        <w:pStyle w:val="af6"/>
        <w:numPr>
          <w:ilvl w:val="0"/>
          <w:numId w:val="13"/>
        </w:numPr>
        <w:tabs>
          <w:tab w:val="left" w:pos="284"/>
          <w:tab w:val="left" w:pos="567"/>
          <w:tab w:val="left" w:pos="851"/>
        </w:tabs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B50798">
        <w:rPr>
          <w:rFonts w:ascii="Times New Roman" w:hAnsi="Times New Roman"/>
          <w:sz w:val="24"/>
          <w:szCs w:val="24"/>
        </w:rPr>
        <w:t>Установить кр</w:t>
      </w:r>
      <w:r>
        <w:rPr>
          <w:rFonts w:ascii="Times New Roman" w:hAnsi="Times New Roman"/>
          <w:sz w:val="24"/>
          <w:szCs w:val="24"/>
        </w:rPr>
        <w:t>оссовое оборудование в резервном</w:t>
      </w:r>
      <w:r w:rsidRPr="00B50798">
        <w:rPr>
          <w:rFonts w:ascii="Times New Roman" w:hAnsi="Times New Roman"/>
          <w:sz w:val="24"/>
          <w:szCs w:val="24"/>
        </w:rPr>
        <w:t xml:space="preserve"> телекоммуникацио</w:t>
      </w:r>
      <w:r>
        <w:rPr>
          <w:rFonts w:ascii="Times New Roman" w:hAnsi="Times New Roman"/>
          <w:sz w:val="24"/>
          <w:szCs w:val="24"/>
        </w:rPr>
        <w:t>нном шкафу</w:t>
      </w:r>
      <w:r w:rsidRPr="00B50798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”"/>
        </w:smartTagPr>
        <w:r w:rsidRPr="00B50798">
          <w:rPr>
            <w:rFonts w:ascii="Times New Roman" w:hAnsi="Times New Roman"/>
            <w:sz w:val="24"/>
            <w:szCs w:val="24"/>
          </w:rPr>
          <w:t>19”</w:t>
        </w:r>
      </w:smartTag>
      <w:r>
        <w:rPr>
          <w:rFonts w:ascii="Times New Roman" w:hAnsi="Times New Roman"/>
          <w:sz w:val="24"/>
          <w:szCs w:val="24"/>
        </w:rPr>
        <w:t xml:space="preserve"> на</w:t>
      </w:r>
      <w:r w:rsidRPr="00523593">
        <w:rPr>
          <w:rFonts w:ascii="Times New Roman" w:hAnsi="Times New Roman"/>
          <w:sz w:val="24"/>
          <w:szCs w:val="24"/>
        </w:rPr>
        <w:t xml:space="preserve"> ГЭС-10 </w:t>
      </w:r>
      <w:r w:rsidRPr="00523593">
        <w:rPr>
          <w:rFonts w:ascii="Times New Roman" w:hAnsi="Times New Roman"/>
        </w:rPr>
        <w:t>филиала «Кольский» ОАО «ТГК-1»</w:t>
      </w:r>
      <w:r w:rsidR="00B31782">
        <w:rPr>
          <w:rFonts w:ascii="Times New Roman" w:hAnsi="Times New Roman"/>
          <w:sz w:val="24"/>
          <w:szCs w:val="24"/>
        </w:rPr>
        <w:t>.</w:t>
      </w:r>
    </w:p>
    <w:p w:rsidR="000D7422" w:rsidRPr="00B50798" w:rsidRDefault="000D7422" w:rsidP="008E54DA">
      <w:pPr>
        <w:tabs>
          <w:tab w:val="left" w:pos="284"/>
          <w:tab w:val="left" w:pos="567"/>
        </w:tabs>
        <w:suppressAutoHyphens/>
        <w:spacing w:before="120"/>
        <w:ind w:left="284" w:firstLine="0"/>
        <w:jc w:val="both"/>
        <w:rPr>
          <w:b/>
        </w:rPr>
      </w:pPr>
      <w:r>
        <w:rPr>
          <w:b/>
        </w:rPr>
        <w:t>2015 год</w:t>
      </w:r>
      <w:r w:rsidR="009209AE">
        <w:rPr>
          <w:b/>
        </w:rPr>
        <w:t>:</w:t>
      </w:r>
    </w:p>
    <w:p w:rsidR="000D7422" w:rsidRPr="00B50798" w:rsidRDefault="000D7422" w:rsidP="008E54DA">
      <w:pPr>
        <w:pStyle w:val="24"/>
        <w:numPr>
          <w:ilvl w:val="0"/>
          <w:numId w:val="13"/>
        </w:numPr>
        <w:tabs>
          <w:tab w:val="left" w:pos="284"/>
          <w:tab w:val="left" w:pos="567"/>
        </w:tabs>
        <w:suppressAutoHyphens/>
        <w:ind w:left="284" w:firstLine="0"/>
        <w:jc w:val="both"/>
        <w:rPr>
          <w:b w:val="0"/>
        </w:rPr>
      </w:pPr>
      <w:r w:rsidRPr="00B50798">
        <w:rPr>
          <w:b w:val="0"/>
        </w:rPr>
        <w:t>Выполнить строит</w:t>
      </w:r>
      <w:r>
        <w:rPr>
          <w:b w:val="0"/>
        </w:rPr>
        <w:t>ельство ВОЛС на участке муфта М11 – ГЭС-9 (29,5км)</w:t>
      </w:r>
      <w:r w:rsidRPr="00B50798">
        <w:rPr>
          <w:b w:val="0"/>
        </w:rPr>
        <w:t xml:space="preserve"> согласно ПИР </w:t>
      </w:r>
      <w:r>
        <w:rPr>
          <w:b w:val="0"/>
        </w:rPr>
        <w:t xml:space="preserve">- </w:t>
      </w:r>
      <w:r w:rsidRPr="00B50798">
        <w:rPr>
          <w:b w:val="0"/>
        </w:rPr>
        <w:t>1/СТ-07/07-КЛ-ЛГ18</w:t>
      </w:r>
      <w:r>
        <w:rPr>
          <w:b w:val="0"/>
        </w:rPr>
        <w:t>;</w:t>
      </w:r>
    </w:p>
    <w:p w:rsidR="000D7422" w:rsidRPr="00B50798" w:rsidRDefault="000D7422" w:rsidP="008E54DA">
      <w:pPr>
        <w:pStyle w:val="24"/>
        <w:numPr>
          <w:ilvl w:val="0"/>
          <w:numId w:val="13"/>
        </w:numPr>
        <w:tabs>
          <w:tab w:val="left" w:pos="284"/>
          <w:tab w:val="left" w:pos="567"/>
        </w:tabs>
        <w:suppressAutoHyphens/>
        <w:ind w:left="284" w:firstLine="0"/>
        <w:jc w:val="both"/>
        <w:rPr>
          <w:b w:val="0"/>
        </w:rPr>
      </w:pPr>
      <w:r>
        <w:rPr>
          <w:b w:val="0"/>
        </w:rPr>
        <w:t>Выполнить заход ВОЛС на узел связи ГЭС-9 филиала «Кольский» ОАО «ТГК-1»</w:t>
      </w:r>
      <w:r w:rsidRPr="00B50798">
        <w:rPr>
          <w:b w:val="0"/>
        </w:rPr>
        <w:t>;</w:t>
      </w:r>
    </w:p>
    <w:p w:rsidR="000D7422" w:rsidRDefault="000D7422" w:rsidP="008E54DA">
      <w:pPr>
        <w:pStyle w:val="af6"/>
        <w:numPr>
          <w:ilvl w:val="0"/>
          <w:numId w:val="13"/>
        </w:numPr>
        <w:tabs>
          <w:tab w:val="left" w:pos="284"/>
          <w:tab w:val="left" w:pos="567"/>
        </w:tabs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B50798">
        <w:rPr>
          <w:rFonts w:ascii="Times New Roman" w:hAnsi="Times New Roman"/>
          <w:sz w:val="24"/>
          <w:szCs w:val="24"/>
        </w:rPr>
        <w:t>Установить кр</w:t>
      </w:r>
      <w:r>
        <w:rPr>
          <w:rFonts w:ascii="Times New Roman" w:hAnsi="Times New Roman"/>
          <w:sz w:val="24"/>
          <w:szCs w:val="24"/>
        </w:rPr>
        <w:t>оссовое оборудование в резервном</w:t>
      </w:r>
      <w:r w:rsidRPr="00B50798">
        <w:rPr>
          <w:rFonts w:ascii="Times New Roman" w:hAnsi="Times New Roman"/>
          <w:sz w:val="24"/>
          <w:szCs w:val="24"/>
        </w:rPr>
        <w:t xml:space="preserve"> телекоммуникацио</w:t>
      </w:r>
      <w:r>
        <w:rPr>
          <w:rFonts w:ascii="Times New Roman" w:hAnsi="Times New Roman"/>
          <w:sz w:val="24"/>
          <w:szCs w:val="24"/>
        </w:rPr>
        <w:t>нном шкафу</w:t>
      </w:r>
      <w:r w:rsidRPr="00B50798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”"/>
        </w:smartTagPr>
        <w:r w:rsidRPr="00B50798">
          <w:rPr>
            <w:rFonts w:ascii="Times New Roman" w:hAnsi="Times New Roman"/>
            <w:sz w:val="24"/>
            <w:szCs w:val="24"/>
          </w:rPr>
          <w:t>19”</w:t>
        </w:r>
      </w:smartTag>
      <w:r>
        <w:rPr>
          <w:rFonts w:ascii="Times New Roman" w:hAnsi="Times New Roman"/>
          <w:sz w:val="24"/>
          <w:szCs w:val="24"/>
        </w:rPr>
        <w:t xml:space="preserve"> на ГЭС-9</w:t>
      </w:r>
      <w:r w:rsidRPr="00523593">
        <w:rPr>
          <w:rFonts w:ascii="Times New Roman" w:hAnsi="Times New Roman"/>
          <w:sz w:val="24"/>
          <w:szCs w:val="24"/>
        </w:rPr>
        <w:t xml:space="preserve"> </w:t>
      </w:r>
      <w:r w:rsidRPr="00523593">
        <w:rPr>
          <w:rFonts w:ascii="Times New Roman" w:hAnsi="Times New Roman"/>
        </w:rPr>
        <w:t>филиала «Кольский» ОАО «ТГК-1»</w:t>
      </w:r>
      <w:r w:rsidR="006C00FC">
        <w:rPr>
          <w:rFonts w:ascii="Times New Roman" w:hAnsi="Times New Roman"/>
          <w:sz w:val="24"/>
          <w:szCs w:val="24"/>
        </w:rPr>
        <w:t>.</w:t>
      </w:r>
    </w:p>
    <w:p w:rsidR="006C00FC" w:rsidRPr="00B50798" w:rsidRDefault="006C00FC" w:rsidP="008E54DA">
      <w:pPr>
        <w:pStyle w:val="af6"/>
        <w:tabs>
          <w:tab w:val="left" w:pos="284"/>
          <w:tab w:val="left" w:pos="567"/>
        </w:tabs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</w:p>
    <w:p w:rsidR="000D7422" w:rsidRDefault="006C00FC" w:rsidP="008E54DA">
      <w:pPr>
        <w:pStyle w:val="af6"/>
        <w:tabs>
          <w:tab w:val="left" w:pos="0"/>
          <w:tab w:val="left" w:pos="284"/>
          <w:tab w:val="left" w:pos="567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</w:t>
      </w:r>
      <w:r w:rsidR="000D7422">
        <w:rPr>
          <w:rFonts w:ascii="Times New Roman" w:hAnsi="Times New Roman"/>
          <w:sz w:val="24"/>
          <w:szCs w:val="24"/>
        </w:rPr>
        <w:t xml:space="preserve">о окончании работ предоставить </w:t>
      </w:r>
      <w:r w:rsidR="000D7422" w:rsidRPr="00B50798">
        <w:rPr>
          <w:rFonts w:ascii="Times New Roman" w:hAnsi="Times New Roman"/>
          <w:sz w:val="24"/>
          <w:szCs w:val="24"/>
        </w:rPr>
        <w:t xml:space="preserve">Исполнительную документацию  в 4 (Четырех) экземплярах на бумажном носителе  и 1 (Один) экз. в электронном виде на </w:t>
      </w:r>
      <w:r w:rsidR="000D7422" w:rsidRPr="00B50798">
        <w:rPr>
          <w:rFonts w:ascii="Times New Roman" w:hAnsi="Times New Roman"/>
          <w:sz w:val="24"/>
          <w:szCs w:val="24"/>
          <w:lang w:val="en-US"/>
        </w:rPr>
        <w:t>CD</w:t>
      </w:r>
      <w:r w:rsidR="000D7422" w:rsidRPr="00B50798">
        <w:rPr>
          <w:rFonts w:ascii="Times New Roman" w:hAnsi="Times New Roman"/>
          <w:sz w:val="24"/>
          <w:szCs w:val="24"/>
        </w:rPr>
        <w:t>.</w:t>
      </w:r>
    </w:p>
    <w:p w:rsidR="000D7422" w:rsidRPr="00B50798" w:rsidRDefault="000D7422" w:rsidP="009209AE">
      <w:pPr>
        <w:pStyle w:val="24"/>
        <w:tabs>
          <w:tab w:val="left" w:pos="284"/>
          <w:tab w:val="left" w:pos="567"/>
          <w:tab w:val="left" w:pos="993"/>
        </w:tabs>
        <w:suppressAutoHyphens/>
        <w:spacing w:line="276" w:lineRule="auto"/>
        <w:ind w:left="284" w:firstLine="0"/>
        <w:jc w:val="left"/>
      </w:pPr>
    </w:p>
    <w:p w:rsidR="000D7422" w:rsidRPr="00B50798" w:rsidRDefault="000D7422" w:rsidP="008E54DA">
      <w:pPr>
        <w:tabs>
          <w:tab w:val="left" w:pos="284"/>
          <w:tab w:val="left" w:pos="851"/>
        </w:tabs>
        <w:ind w:hanging="975"/>
        <w:rPr>
          <w:b/>
          <w:bCs/>
        </w:rPr>
      </w:pPr>
      <w:r w:rsidRPr="00B50798">
        <w:rPr>
          <w:b/>
          <w:bCs/>
        </w:rPr>
        <w:t>При производстве  работ необходимо выполнение требований:</w:t>
      </w:r>
    </w:p>
    <w:p w:rsidR="000D7422" w:rsidRPr="00B50798" w:rsidRDefault="000D7422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  <w:rPr>
          <w:i/>
          <w:iCs/>
        </w:rPr>
      </w:pPr>
      <w:r w:rsidRPr="00B50798">
        <w:t>СО 153-34.20.501-2003 (РД 34.20.501-95). «Правила технической эксплуатации электрических станций и сетей Российской Федерации»;</w:t>
      </w:r>
    </w:p>
    <w:p w:rsidR="000D7422" w:rsidRPr="00B50798" w:rsidRDefault="000D7422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  <w:rPr>
          <w:i/>
          <w:iCs/>
        </w:rPr>
      </w:pPr>
      <w:r w:rsidRPr="00B50798">
        <w:t xml:space="preserve"> «Правила устройства электроустановок» 7-е издание;</w:t>
      </w:r>
    </w:p>
    <w:p w:rsidR="000D7422" w:rsidRPr="00B50798" w:rsidRDefault="000D7422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  <w:rPr>
          <w:iCs/>
        </w:rPr>
      </w:pPr>
      <w:r w:rsidRPr="00B50798">
        <w:rPr>
          <w:iCs/>
        </w:rPr>
        <w:t>СО 153-34.03.150-2003 (РД 153-34.0-03.150-00). «Межотраслевые правила по охране труда (правила безопасности) при эксплуатации электроустановок»;</w:t>
      </w:r>
    </w:p>
    <w:p w:rsidR="000D7422" w:rsidRPr="00B50798" w:rsidRDefault="000D7422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  <w:rPr>
          <w:iCs/>
        </w:rPr>
      </w:pPr>
      <w:r w:rsidRPr="00B50798">
        <w:rPr>
          <w:iCs/>
        </w:rPr>
        <w:t>СО 34.04.181-2003.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0D7422" w:rsidRPr="00B50798" w:rsidRDefault="000D7422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</w:pPr>
      <w:r w:rsidRPr="00B50798">
        <w:rPr>
          <w:iCs/>
        </w:rPr>
        <w:t>СО 34.03.301-00 (РД 153-34.0-03.301-00). «Правила пожарной безопасности для энергетических предприятий»;</w:t>
      </w:r>
    </w:p>
    <w:p w:rsidR="000D7422" w:rsidRPr="00B50798" w:rsidRDefault="000D7422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</w:pPr>
      <w:r w:rsidRPr="00B50798">
        <w:t xml:space="preserve">РД 153-34.0-48.518-98. «Правила проектирования, строительства и эксплуатации волоконно-оптических линий связи на воздушных линиях электропередачи напряжением 110 </w:t>
      </w:r>
      <w:proofErr w:type="spellStart"/>
      <w:r w:rsidRPr="00B50798">
        <w:t>кВ</w:t>
      </w:r>
      <w:proofErr w:type="spellEnd"/>
      <w:r w:rsidRPr="00B50798">
        <w:t xml:space="preserve"> и выше»;</w:t>
      </w:r>
    </w:p>
    <w:p w:rsidR="000D7422" w:rsidRPr="00B50798" w:rsidRDefault="000D7422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</w:pPr>
      <w:r w:rsidRPr="00B50798">
        <w:rPr>
          <w:bCs/>
        </w:rPr>
        <w:t xml:space="preserve">Система экологического менеджмента ОАО «ТГК-1» (в соответствии с международным стандартом </w:t>
      </w:r>
      <w:r w:rsidRPr="00B50798">
        <w:rPr>
          <w:bCs/>
          <w:lang w:val="en-US"/>
        </w:rPr>
        <w:t>ISO</w:t>
      </w:r>
      <w:r w:rsidRPr="00B50798">
        <w:rPr>
          <w:bCs/>
        </w:rPr>
        <w:t>-14001:2004)</w:t>
      </w:r>
      <w:r w:rsidRPr="00B50798">
        <w:t>.</w:t>
      </w:r>
    </w:p>
    <w:p w:rsidR="000D7422" w:rsidRPr="00B50798" w:rsidRDefault="000D7422" w:rsidP="008E54DA">
      <w:pPr>
        <w:tabs>
          <w:tab w:val="left" w:pos="567"/>
          <w:tab w:val="left" w:pos="709"/>
          <w:tab w:val="num" w:pos="1080"/>
        </w:tabs>
        <w:ind w:left="284"/>
        <w:jc w:val="both"/>
      </w:pPr>
    </w:p>
    <w:p w:rsidR="000D7422" w:rsidRPr="00B50798" w:rsidRDefault="000D7422" w:rsidP="008E54DA">
      <w:pPr>
        <w:pStyle w:val="af6"/>
        <w:tabs>
          <w:tab w:val="left" w:pos="426"/>
        </w:tabs>
        <w:spacing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B50798">
        <w:rPr>
          <w:rFonts w:ascii="Times New Roman" w:hAnsi="Times New Roman"/>
          <w:b/>
          <w:sz w:val="24"/>
          <w:szCs w:val="24"/>
        </w:rPr>
        <w:t>Требования к оформлению  допуска на объекты  филиала «Кольский»:</w:t>
      </w:r>
    </w:p>
    <w:p w:rsidR="000D7422" w:rsidRPr="00B50798" w:rsidRDefault="000D7422" w:rsidP="008E54DA">
      <w:pPr>
        <w:widowControl w:val="0"/>
        <w:numPr>
          <w:ilvl w:val="0"/>
          <w:numId w:val="7"/>
        </w:numPr>
        <w:tabs>
          <w:tab w:val="clear" w:pos="1080"/>
          <w:tab w:val="left" w:pos="426"/>
          <w:tab w:val="num" w:pos="709"/>
        </w:tabs>
        <w:autoSpaceDE w:val="0"/>
        <w:autoSpaceDN w:val="0"/>
        <w:adjustRightInd w:val="0"/>
        <w:ind w:left="284" w:firstLine="0"/>
        <w:jc w:val="both"/>
      </w:pPr>
      <w:r w:rsidRPr="00B50798">
        <w:t xml:space="preserve">подрядные организации должны оформлять пропуска на объекты филиала «Кольский» для получения разрешения на ведение работ </w:t>
      </w:r>
      <w:r>
        <w:t xml:space="preserve">не мене </w:t>
      </w:r>
      <w:r w:rsidRPr="00B50798">
        <w:t>чем за 14 дней до начала выполнения работ;</w:t>
      </w:r>
    </w:p>
    <w:p w:rsidR="000D7422" w:rsidRPr="00B50798" w:rsidRDefault="000D7422" w:rsidP="009209AE">
      <w:pPr>
        <w:widowControl w:val="0"/>
        <w:numPr>
          <w:ilvl w:val="0"/>
          <w:numId w:val="7"/>
        </w:numPr>
        <w:tabs>
          <w:tab w:val="clear" w:pos="1080"/>
          <w:tab w:val="left" w:pos="426"/>
          <w:tab w:val="num" w:pos="709"/>
        </w:tabs>
        <w:autoSpaceDE w:val="0"/>
        <w:autoSpaceDN w:val="0"/>
        <w:adjustRightInd w:val="0"/>
        <w:spacing w:line="276" w:lineRule="auto"/>
        <w:ind w:left="284" w:firstLine="0"/>
        <w:jc w:val="both"/>
      </w:pPr>
      <w:r w:rsidRPr="00B50798">
        <w:lastRenderedPageBreak/>
        <w:t>допуск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0D7422" w:rsidRPr="00B50798" w:rsidRDefault="000D7422" w:rsidP="009209AE">
      <w:pPr>
        <w:tabs>
          <w:tab w:val="left" w:pos="426"/>
          <w:tab w:val="num" w:pos="851"/>
        </w:tabs>
        <w:spacing w:line="276" w:lineRule="auto"/>
        <w:ind w:left="284" w:firstLine="0"/>
        <w:jc w:val="both"/>
      </w:pPr>
    </w:p>
    <w:p w:rsidR="000D7422" w:rsidRDefault="000D7422" w:rsidP="009209AE">
      <w:pPr>
        <w:pStyle w:val="24"/>
        <w:tabs>
          <w:tab w:val="left" w:pos="0"/>
          <w:tab w:val="left" w:pos="426"/>
        </w:tabs>
        <w:suppressAutoHyphens/>
        <w:spacing w:before="240" w:line="276" w:lineRule="auto"/>
        <w:ind w:left="284" w:firstLine="0"/>
        <w:jc w:val="left"/>
      </w:pPr>
      <w:r w:rsidRPr="00B50798">
        <w:t>Требования к подрядной организации</w:t>
      </w:r>
      <w:r>
        <w:t>:</w:t>
      </w: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0D7422" w:rsidRDefault="000D7422" w:rsidP="009209AE">
      <w:pPr>
        <w:pStyle w:val="24"/>
        <w:tabs>
          <w:tab w:val="left" w:pos="0"/>
          <w:tab w:val="left" w:pos="426"/>
        </w:tabs>
        <w:suppressAutoHyphens/>
        <w:spacing w:before="240" w:line="276" w:lineRule="auto"/>
        <w:ind w:left="284" w:firstLine="0"/>
        <w:jc w:val="both"/>
        <w:rPr>
          <w:b w:val="0"/>
        </w:rPr>
      </w:pPr>
      <w:r>
        <w:rPr>
          <w:b w:val="0"/>
        </w:rPr>
        <w:tab/>
        <w:t xml:space="preserve">- </w:t>
      </w:r>
      <w:r w:rsidRPr="00523593">
        <w:rPr>
          <w:b w:val="0"/>
        </w:rPr>
        <w:t xml:space="preserve"> иметь опыт выполнения аналогичных работ (реализованные проекты) на объектах </w:t>
      </w:r>
      <w:r>
        <w:rPr>
          <w:b w:val="0"/>
        </w:rPr>
        <w:t xml:space="preserve">   </w:t>
      </w:r>
    </w:p>
    <w:p w:rsidR="000D7422" w:rsidRPr="00523593" w:rsidRDefault="000D7422" w:rsidP="009209AE">
      <w:pPr>
        <w:pStyle w:val="24"/>
        <w:tabs>
          <w:tab w:val="left" w:pos="0"/>
          <w:tab w:val="left" w:pos="426"/>
        </w:tabs>
        <w:suppressAutoHyphens/>
        <w:spacing w:line="276" w:lineRule="auto"/>
        <w:ind w:left="284" w:firstLine="0"/>
        <w:jc w:val="both"/>
        <w:rPr>
          <w:b w:val="0"/>
        </w:rPr>
      </w:pPr>
      <w:r>
        <w:rPr>
          <w:b w:val="0"/>
        </w:rPr>
        <w:t xml:space="preserve">            </w:t>
      </w:r>
      <w:r w:rsidRPr="00523593">
        <w:rPr>
          <w:b w:val="0"/>
        </w:rPr>
        <w:t>энергетики не менее трех лет;</w:t>
      </w:r>
    </w:p>
    <w:p w:rsidR="000D7422" w:rsidRPr="00B50798" w:rsidRDefault="000D7422" w:rsidP="009209AE">
      <w:pPr>
        <w:pStyle w:val="af6"/>
        <w:numPr>
          <w:ilvl w:val="0"/>
          <w:numId w:val="15"/>
        </w:numPr>
        <w:tabs>
          <w:tab w:val="left" w:pos="142"/>
          <w:tab w:val="left" w:pos="426"/>
          <w:tab w:val="left" w:pos="709"/>
          <w:tab w:val="left" w:pos="851"/>
          <w:tab w:val="left" w:pos="1134"/>
          <w:tab w:val="left" w:pos="1701"/>
          <w:tab w:val="left" w:pos="1843"/>
        </w:tabs>
        <w:suppressAutoHyphens/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B50798">
        <w:rPr>
          <w:rFonts w:ascii="Times New Roman" w:hAnsi="Times New Roman"/>
          <w:sz w:val="24"/>
          <w:szCs w:val="24"/>
        </w:rPr>
        <w:t>обеспечить выполнение требований Системы экологического менеджмента;</w:t>
      </w:r>
    </w:p>
    <w:p w:rsidR="000D7422" w:rsidRPr="00B50798" w:rsidRDefault="000D7422" w:rsidP="009209AE">
      <w:pPr>
        <w:numPr>
          <w:ilvl w:val="0"/>
          <w:numId w:val="15"/>
        </w:numPr>
        <w:tabs>
          <w:tab w:val="left" w:pos="142"/>
          <w:tab w:val="left" w:pos="426"/>
          <w:tab w:val="left" w:pos="709"/>
          <w:tab w:val="left" w:pos="1134"/>
          <w:tab w:val="left" w:pos="1701"/>
          <w:tab w:val="left" w:pos="1843"/>
        </w:tabs>
        <w:suppressAutoHyphens/>
        <w:spacing w:line="276" w:lineRule="auto"/>
        <w:ind w:left="284" w:firstLine="0"/>
        <w:jc w:val="both"/>
      </w:pPr>
      <w:r w:rsidRPr="00B50798">
        <w:t>иметь свидетельство саморегулируемой организации (СРО) о допуске к работам пп.15.6 (устройство электрических и иных сетей управления системами жизнеобеспечения зданий и сооружений), пп.20.12 (установка распределительных устройств, коммутационной аппаратуры, устройств защиты), пп.20.13 (устройство наружных линий связи, в том числе телефонного, радио и телевидения)</w:t>
      </w:r>
      <w:r>
        <w:t>,  п.33.8, п.33.11,</w:t>
      </w:r>
      <w:r w:rsidRPr="00B50798">
        <w:t xml:space="preserve">  раздела Ш «Перечня видов работ….» к Приказу Министерства Регионального развития РФ от 30.12.2009г. №</w:t>
      </w:r>
      <w:r>
        <w:t xml:space="preserve"> </w:t>
      </w:r>
      <w:r w:rsidRPr="00B50798">
        <w:t>624), 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строительства;</w:t>
      </w:r>
    </w:p>
    <w:p w:rsidR="000D7422" w:rsidRPr="00B50798" w:rsidRDefault="000D7422" w:rsidP="009209AE">
      <w:pPr>
        <w:widowControl w:val="0"/>
        <w:numPr>
          <w:ilvl w:val="0"/>
          <w:numId w:val="15"/>
        </w:numPr>
        <w:tabs>
          <w:tab w:val="left" w:pos="142"/>
          <w:tab w:val="left" w:pos="284"/>
          <w:tab w:val="left" w:pos="567"/>
          <w:tab w:val="left" w:pos="1701"/>
          <w:tab w:val="left" w:pos="1843"/>
        </w:tabs>
        <w:autoSpaceDE w:val="0"/>
        <w:autoSpaceDN w:val="0"/>
        <w:adjustRightInd w:val="0"/>
        <w:spacing w:line="276" w:lineRule="auto"/>
        <w:ind w:left="284" w:firstLine="0"/>
        <w:jc w:val="both"/>
      </w:pPr>
      <w:r w:rsidRPr="00B50798">
        <w:t>подрядная организация должна иметь возможность, подкрепленную соответствующими допусками и разрешениями, обеспечения функций генерального подрядчика по строительству, пуско-наладке и вводу объектов в эксплуатацию;</w:t>
      </w:r>
    </w:p>
    <w:p w:rsidR="000D7422" w:rsidRDefault="000D7422" w:rsidP="009209AE">
      <w:pPr>
        <w:widowControl w:val="0"/>
        <w:tabs>
          <w:tab w:val="left" w:pos="142"/>
          <w:tab w:val="left" w:pos="284"/>
          <w:tab w:val="left" w:pos="567"/>
          <w:tab w:val="left" w:pos="1701"/>
          <w:tab w:val="left" w:pos="1843"/>
        </w:tabs>
        <w:autoSpaceDE w:val="0"/>
        <w:autoSpaceDN w:val="0"/>
        <w:adjustRightInd w:val="0"/>
        <w:spacing w:line="276" w:lineRule="auto"/>
        <w:ind w:left="284" w:firstLine="0"/>
        <w:jc w:val="both"/>
      </w:pPr>
      <w:r>
        <w:t xml:space="preserve">- </w:t>
      </w:r>
      <w:r w:rsidRPr="00B50798">
        <w:t>подрядная организация должна иметь собственно</w:t>
      </w:r>
      <w:r>
        <w:t>е</w:t>
      </w:r>
      <w:r w:rsidRPr="00B50798">
        <w:t xml:space="preserve"> технологического оборудования для производства строительно-монтажных работ</w:t>
      </w:r>
      <w:r>
        <w:t xml:space="preserve">, </w:t>
      </w:r>
      <w:r w:rsidRPr="00B50798">
        <w:t xml:space="preserve">предпочтительно </w:t>
      </w:r>
      <w:r>
        <w:t>наличие</w:t>
      </w:r>
      <w:r w:rsidRPr="00B50798">
        <w:t xml:space="preserve"> производственно-техническ</w:t>
      </w:r>
      <w:r>
        <w:t>ой</w:t>
      </w:r>
      <w:r w:rsidRPr="00B50798">
        <w:t xml:space="preserve"> баз</w:t>
      </w:r>
      <w:r>
        <w:t>ы</w:t>
      </w:r>
      <w:r w:rsidRPr="00B50798">
        <w:t xml:space="preserve"> в регионе расположения </w:t>
      </w:r>
      <w:r>
        <w:t xml:space="preserve">объекта строительства, </w:t>
      </w:r>
      <w:r w:rsidRPr="00B50798">
        <w:t>обеспечивающую возможность выполнения заявленных работ</w:t>
      </w:r>
      <w:r>
        <w:t>.</w:t>
      </w:r>
    </w:p>
    <w:p w:rsidR="000D7422" w:rsidRPr="007953D3" w:rsidRDefault="000D7422" w:rsidP="009209AE">
      <w:pPr>
        <w:widowControl w:val="0"/>
        <w:tabs>
          <w:tab w:val="left" w:pos="142"/>
          <w:tab w:val="left" w:pos="284"/>
          <w:tab w:val="left" w:pos="567"/>
          <w:tab w:val="left" w:pos="1701"/>
          <w:tab w:val="left" w:pos="1843"/>
        </w:tabs>
        <w:autoSpaceDE w:val="0"/>
        <w:autoSpaceDN w:val="0"/>
        <w:adjustRightInd w:val="0"/>
        <w:spacing w:line="276" w:lineRule="auto"/>
        <w:ind w:left="284" w:firstLine="0"/>
        <w:jc w:val="both"/>
        <w:rPr>
          <w:color w:val="000000"/>
        </w:rPr>
      </w:pPr>
      <w:r w:rsidRPr="00523593">
        <w:rPr>
          <w:color w:val="FF0000"/>
        </w:rPr>
        <w:t xml:space="preserve">       </w:t>
      </w:r>
      <w:r w:rsidRPr="007953D3">
        <w:rPr>
          <w:color w:val="000000"/>
        </w:rPr>
        <w:t>Для подтверждения сведений о квалификации Подрядчик предоставляет следующие документы:</w:t>
      </w:r>
    </w:p>
    <w:p w:rsidR="000D7422" w:rsidRPr="007953D3" w:rsidRDefault="000D7422" w:rsidP="009209AE">
      <w:pPr>
        <w:pStyle w:val="af6"/>
        <w:numPr>
          <w:ilvl w:val="0"/>
          <w:numId w:val="23"/>
        </w:numPr>
        <w:tabs>
          <w:tab w:val="left" w:pos="142"/>
          <w:tab w:val="left" w:pos="284"/>
          <w:tab w:val="left" w:pos="567"/>
          <w:tab w:val="left" w:pos="851"/>
        </w:tabs>
        <w:suppressAutoHyphens/>
        <w:ind w:left="284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53D3">
        <w:rPr>
          <w:rFonts w:ascii="Times New Roman" w:hAnsi="Times New Roman"/>
          <w:color w:val="000000"/>
          <w:sz w:val="24"/>
          <w:szCs w:val="24"/>
        </w:rPr>
        <w:t xml:space="preserve">          - перечень работ, по выполненным контрактам с указанием стоимости;             </w:t>
      </w:r>
    </w:p>
    <w:p w:rsidR="000D7422" w:rsidRPr="007953D3" w:rsidRDefault="000D7422" w:rsidP="009209AE">
      <w:pPr>
        <w:pStyle w:val="af6"/>
        <w:numPr>
          <w:ilvl w:val="0"/>
          <w:numId w:val="23"/>
        </w:numPr>
        <w:tabs>
          <w:tab w:val="left" w:pos="142"/>
          <w:tab w:val="left" w:pos="284"/>
          <w:tab w:val="left" w:pos="567"/>
          <w:tab w:val="left" w:pos="851"/>
        </w:tabs>
        <w:suppressAutoHyphens/>
        <w:ind w:left="284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53D3">
        <w:rPr>
          <w:rFonts w:ascii="Times New Roman" w:hAnsi="Times New Roman"/>
          <w:color w:val="000000"/>
          <w:sz w:val="24"/>
          <w:szCs w:val="24"/>
        </w:rPr>
        <w:t xml:space="preserve">          - копии отзывов (рекомендаций);</w:t>
      </w:r>
    </w:p>
    <w:p w:rsidR="000D7422" w:rsidRPr="007953D3" w:rsidRDefault="000D7422" w:rsidP="009209AE">
      <w:pPr>
        <w:pStyle w:val="af6"/>
        <w:numPr>
          <w:ilvl w:val="0"/>
          <w:numId w:val="23"/>
        </w:numPr>
        <w:tabs>
          <w:tab w:val="left" w:pos="142"/>
          <w:tab w:val="left" w:pos="284"/>
          <w:tab w:val="left" w:pos="567"/>
          <w:tab w:val="left" w:pos="851"/>
          <w:tab w:val="left" w:pos="1418"/>
          <w:tab w:val="left" w:pos="1560"/>
        </w:tabs>
        <w:suppressAutoHyphens/>
        <w:ind w:left="284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53D3">
        <w:rPr>
          <w:rFonts w:ascii="Times New Roman" w:hAnsi="Times New Roman"/>
          <w:color w:val="000000"/>
          <w:sz w:val="24"/>
          <w:szCs w:val="24"/>
        </w:rPr>
        <w:t xml:space="preserve">          - копии дипломов о высшем образовании и удостоверений о повышении квалификации;</w:t>
      </w:r>
    </w:p>
    <w:p w:rsidR="000D7422" w:rsidRPr="007953D3" w:rsidRDefault="000D7422" w:rsidP="009209AE">
      <w:pPr>
        <w:pStyle w:val="af6"/>
        <w:numPr>
          <w:ilvl w:val="0"/>
          <w:numId w:val="23"/>
        </w:numPr>
        <w:tabs>
          <w:tab w:val="left" w:pos="142"/>
          <w:tab w:val="left" w:pos="284"/>
          <w:tab w:val="left" w:pos="567"/>
          <w:tab w:val="left" w:pos="851"/>
        </w:tabs>
        <w:suppressAutoHyphens/>
        <w:ind w:left="284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53D3">
        <w:rPr>
          <w:rFonts w:ascii="Times New Roman" w:hAnsi="Times New Roman"/>
          <w:color w:val="000000"/>
          <w:sz w:val="24"/>
          <w:szCs w:val="24"/>
        </w:rPr>
        <w:t xml:space="preserve">          - сертификаты (удостоверения) по обучению на монтаж и эксплуатацию применяемого оборудования.</w:t>
      </w:r>
    </w:p>
    <w:p w:rsidR="000D7422" w:rsidRPr="007953D3" w:rsidRDefault="000D7422" w:rsidP="009209AE">
      <w:pPr>
        <w:pStyle w:val="af6"/>
        <w:numPr>
          <w:ilvl w:val="0"/>
          <w:numId w:val="23"/>
        </w:numPr>
        <w:tabs>
          <w:tab w:val="left" w:pos="142"/>
          <w:tab w:val="left" w:pos="284"/>
          <w:tab w:val="left" w:pos="567"/>
          <w:tab w:val="left" w:pos="851"/>
        </w:tabs>
        <w:suppressAutoHyphens/>
        <w:ind w:left="284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53D3">
        <w:rPr>
          <w:rFonts w:ascii="Times New Roman" w:hAnsi="Times New Roman"/>
          <w:color w:val="000000"/>
          <w:sz w:val="24"/>
          <w:szCs w:val="24"/>
        </w:rPr>
        <w:t xml:space="preserve">          </w:t>
      </w:r>
    </w:p>
    <w:p w:rsidR="000D7422" w:rsidRPr="007953D3" w:rsidRDefault="000D7422" w:rsidP="00951514">
      <w:pPr>
        <w:pStyle w:val="af6"/>
        <w:tabs>
          <w:tab w:val="left" w:pos="142"/>
          <w:tab w:val="left" w:pos="851"/>
        </w:tabs>
        <w:suppressAutoHyphens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D7422" w:rsidRPr="007953D3" w:rsidRDefault="000D7422" w:rsidP="00951514">
      <w:pPr>
        <w:pStyle w:val="af6"/>
        <w:tabs>
          <w:tab w:val="left" w:pos="142"/>
          <w:tab w:val="left" w:pos="851"/>
        </w:tabs>
        <w:suppressAutoHyphens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D7422" w:rsidRPr="007953D3" w:rsidRDefault="000D7422" w:rsidP="00951514">
      <w:pPr>
        <w:pStyle w:val="af6"/>
        <w:tabs>
          <w:tab w:val="left" w:pos="142"/>
          <w:tab w:val="left" w:pos="851"/>
        </w:tabs>
        <w:suppressAutoHyphens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D7422" w:rsidRDefault="000D7422" w:rsidP="008E54D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8E54DA" w:rsidRDefault="008E54DA" w:rsidP="008E54D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8E54DA" w:rsidRDefault="008E54DA" w:rsidP="008E54D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8E54DA" w:rsidRDefault="008E54DA" w:rsidP="008E54D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8E54DA" w:rsidRDefault="008E54DA" w:rsidP="008E54D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8E54DA" w:rsidRDefault="008E54DA" w:rsidP="008E54D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8E54DA" w:rsidRDefault="008E54DA" w:rsidP="008E54D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8E54DA" w:rsidRPr="008E54DA" w:rsidRDefault="008E54DA" w:rsidP="008E54D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0D7422" w:rsidRPr="007953D3" w:rsidRDefault="000D7422" w:rsidP="007953D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left="284" w:firstLine="425"/>
        <w:jc w:val="both"/>
        <w:rPr>
          <w:b/>
          <w:color w:val="000000"/>
        </w:rPr>
      </w:pPr>
    </w:p>
    <w:p w:rsidR="000D7422" w:rsidRPr="007953D3" w:rsidRDefault="000D7422" w:rsidP="009D45B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b/>
          <w:color w:val="000000"/>
        </w:rPr>
      </w:pPr>
    </w:p>
    <w:p w:rsidR="000D7422" w:rsidRDefault="000D7422" w:rsidP="009D45B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b/>
        </w:rPr>
      </w:pPr>
    </w:p>
    <w:p w:rsidR="008E54DA" w:rsidRDefault="008E54DA" w:rsidP="009D45B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b/>
        </w:rPr>
      </w:pPr>
    </w:p>
    <w:p w:rsidR="008E54DA" w:rsidRDefault="008E54DA" w:rsidP="009D45B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b/>
        </w:rPr>
      </w:pPr>
    </w:p>
    <w:p w:rsidR="008E54DA" w:rsidRPr="00B50798" w:rsidRDefault="008E54DA" w:rsidP="009D45B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b/>
        </w:rPr>
      </w:pPr>
    </w:p>
    <w:bookmarkEnd w:id="1"/>
    <w:bookmarkEnd w:id="2"/>
    <w:bookmarkEnd w:id="3"/>
    <w:bookmarkEnd w:id="4"/>
    <w:bookmarkEnd w:id="5"/>
    <w:p w:rsidR="000D7422" w:rsidRPr="00B50798" w:rsidRDefault="000D7422" w:rsidP="009D45B7">
      <w:pPr>
        <w:pStyle w:val="20"/>
        <w:jc w:val="right"/>
        <w:rPr>
          <w:rFonts w:ascii="Times New Roman" w:hAnsi="Times New Roman"/>
          <w:szCs w:val="24"/>
        </w:rPr>
      </w:pPr>
      <w:r w:rsidRPr="00B50798">
        <w:rPr>
          <w:rFonts w:ascii="Times New Roman" w:hAnsi="Times New Roman"/>
          <w:szCs w:val="24"/>
        </w:rPr>
        <w:t>Приложение № 1</w:t>
      </w:r>
    </w:p>
    <w:p w:rsidR="000D7422" w:rsidRPr="00B50798" w:rsidRDefault="000D7422" w:rsidP="009D45B7">
      <w:pPr>
        <w:pStyle w:val="20"/>
        <w:jc w:val="right"/>
        <w:rPr>
          <w:szCs w:val="24"/>
        </w:rPr>
      </w:pPr>
    </w:p>
    <w:p w:rsidR="000D7422" w:rsidRPr="00B50798" w:rsidRDefault="000D7422" w:rsidP="009D45B7">
      <w:pPr>
        <w:ind w:left="500"/>
        <w:jc w:val="center"/>
      </w:pPr>
      <w:r w:rsidRPr="00B50798">
        <w:t>Соглашение о конфиденциальности</w:t>
      </w:r>
    </w:p>
    <w:p w:rsidR="000D7422" w:rsidRPr="00B50798" w:rsidRDefault="000D7422" w:rsidP="009D45B7">
      <w:pPr>
        <w:ind w:left="500"/>
      </w:pPr>
    </w:p>
    <w:p w:rsidR="000D7422" w:rsidRPr="00B50798" w:rsidRDefault="000D7422" w:rsidP="009D45B7">
      <w:pPr>
        <w:jc w:val="both"/>
      </w:pPr>
      <w:r w:rsidRPr="00B50798">
        <w:t>г. Санкт-Петербург</w:t>
      </w:r>
      <w:r w:rsidRPr="00B50798">
        <w:tab/>
      </w:r>
      <w:r w:rsidRPr="00B50798">
        <w:tab/>
      </w:r>
      <w:r w:rsidRPr="00B50798">
        <w:tab/>
      </w:r>
      <w:r w:rsidRPr="00B50798">
        <w:tab/>
      </w:r>
      <w:r w:rsidRPr="00B50798">
        <w:tab/>
      </w:r>
      <w:r w:rsidRPr="00B50798">
        <w:tab/>
        <w:t>«___»___________2014 г.</w:t>
      </w:r>
    </w:p>
    <w:p w:rsidR="000D7422" w:rsidRPr="00B50798" w:rsidRDefault="000D7422" w:rsidP="009D45B7">
      <w:pPr>
        <w:jc w:val="both"/>
      </w:pPr>
    </w:p>
    <w:p w:rsidR="000D7422" w:rsidRPr="00B50798" w:rsidRDefault="000D7422" w:rsidP="006E4B96">
      <w:pPr>
        <w:ind w:left="0" w:firstLine="567"/>
        <w:jc w:val="both"/>
      </w:pPr>
      <w:r w:rsidRPr="00B50798">
        <w:t xml:space="preserve">Открытое акционерное общество «Территориальная генерирующая компания № 1», именуемое в дальнейшем ОАО «ТГК-1», в лице  Директора структурного подразделения Предприятие средств диспетчерского и технологического управления и информационных технологий (ПСДТУиИТ) филиала «Невский» ОАО «ТГК-1», Диденко Игоря Юльевича,  действующего  на основании Доверенности № </w:t>
      </w:r>
      <w:r>
        <w:t>112-2014</w:t>
      </w:r>
      <w:r w:rsidRPr="00B50798">
        <w:t xml:space="preserve"> от 01.01.201</w:t>
      </w:r>
      <w:r>
        <w:t>4</w:t>
      </w:r>
      <w:r w:rsidRPr="00B50798">
        <w:t xml:space="preserve"> г.,</w:t>
      </w:r>
      <w:r w:rsidRPr="00B50798">
        <w:rPr>
          <w:color w:val="FF0000"/>
        </w:rPr>
        <w:t xml:space="preserve"> </w:t>
      </w:r>
      <w:r w:rsidRPr="00B50798">
        <w:t xml:space="preserve">с одной стороны, и </w:t>
      </w:r>
      <w:r w:rsidRPr="00B50798">
        <w:rPr>
          <w:color w:val="FF0000"/>
        </w:rPr>
        <w:t>Общество с ограниченной ответственностью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</w:t>
      </w:r>
      <w:r w:rsidRPr="00B50798">
        <w:t xml:space="preserve">, именуемое в дальнейшем </w:t>
      </w: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»,</w:t>
      </w:r>
      <w:r w:rsidRPr="00B50798">
        <w:t xml:space="preserve"> в лице 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t xml:space="preserve">, действующего на основании 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t>, с другой стороны, именуемые в дальнейшем "Стороны", заключили настоящее Соглашение о нижеследующем:</w:t>
      </w:r>
    </w:p>
    <w:p w:rsidR="000D7422" w:rsidRPr="00B50798" w:rsidRDefault="000D7422" w:rsidP="006E4B96">
      <w:pPr>
        <w:ind w:left="0" w:firstLine="567"/>
        <w:jc w:val="both"/>
      </w:pPr>
    </w:p>
    <w:p w:rsidR="000D7422" w:rsidRPr="00B50798" w:rsidRDefault="000D7422" w:rsidP="006E4B96">
      <w:pPr>
        <w:ind w:left="0" w:firstLine="567"/>
        <w:jc w:val="both"/>
      </w:pPr>
      <w:r w:rsidRPr="00B50798">
        <w:t xml:space="preserve">1. Стороны в связи с получением </w:t>
      </w:r>
      <w:r w:rsidRPr="00B50798">
        <w:rPr>
          <w:color w:val="FF0000"/>
        </w:rPr>
        <w:t xml:space="preserve">информации (ПИР) по открытому запросу предложений «……..»  </w:t>
      </w:r>
      <w:r w:rsidRPr="00B50798">
        <w:t xml:space="preserve">  принимают на себя обязательства по предоставлению друг другу и неразглашению Информации, составляющей коммерческую тайну,</w:t>
      </w:r>
      <w:bookmarkStart w:id="6" w:name="_Hlt87086272"/>
      <w:bookmarkEnd w:id="6"/>
      <w:r w:rsidRPr="00B50798">
        <w:t xml:space="preserve"> в соответствии с условиями настоящего Соглашения.</w:t>
      </w:r>
    </w:p>
    <w:p w:rsidR="000D7422" w:rsidRPr="00B50798" w:rsidRDefault="000D7422" w:rsidP="006E4B96">
      <w:pPr>
        <w:pStyle w:val="a6"/>
        <w:spacing w:after="0"/>
        <w:ind w:left="0" w:firstLine="567"/>
        <w:jc w:val="both"/>
      </w:pPr>
      <w:r w:rsidRPr="00B50798">
        <w:t>2. Термины, применяемые в настоящем Соглашении, означают следующее:</w:t>
      </w:r>
    </w:p>
    <w:p w:rsidR="000D7422" w:rsidRPr="00B50798" w:rsidRDefault="000D7422" w:rsidP="006E4B96">
      <w:pPr>
        <w:ind w:left="0" w:firstLine="567"/>
        <w:jc w:val="both"/>
      </w:pPr>
      <w:r w:rsidRPr="00B50798">
        <w:rPr>
          <w:b/>
        </w:rPr>
        <w:t>Коммерческая тайна</w:t>
      </w:r>
      <w:r w:rsidRPr="00B50798"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0D7422" w:rsidRPr="00B50798" w:rsidRDefault="000D7422" w:rsidP="009D45B7">
      <w:pPr>
        <w:pStyle w:val="24"/>
        <w:ind w:left="0" w:firstLine="720"/>
        <w:jc w:val="both"/>
      </w:pPr>
      <w:r w:rsidRPr="00B50798">
        <w:rPr>
          <w:b w:val="0"/>
        </w:rPr>
        <w:t>Информация, составляющая коммерческую тайну (секрет производства</w:t>
      </w:r>
      <w:r w:rsidRPr="00B50798">
        <w:t>)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0D7422" w:rsidRPr="00B50798" w:rsidRDefault="000D7422" w:rsidP="009D45B7">
      <w:pPr>
        <w:pStyle w:val="24"/>
        <w:ind w:left="0" w:firstLine="720"/>
        <w:jc w:val="both"/>
      </w:pPr>
      <w:r w:rsidRPr="00B50798">
        <w:rPr>
          <w:b w:val="0"/>
        </w:rPr>
        <w:t>Носители информации</w:t>
      </w:r>
      <w:r w:rsidRPr="00B50798"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0D7422" w:rsidRPr="00B50798" w:rsidRDefault="000D7422" w:rsidP="006E4B96">
      <w:pPr>
        <w:ind w:left="0" w:firstLine="567"/>
        <w:jc w:val="both"/>
      </w:pPr>
      <w:r w:rsidRPr="00B50798">
        <w:rPr>
          <w:b/>
        </w:rPr>
        <w:t>Конфиденциальность информации</w:t>
      </w:r>
      <w:r w:rsidRPr="00B50798">
        <w:t xml:space="preserve">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0D7422" w:rsidRPr="00B50798" w:rsidRDefault="000D7422" w:rsidP="009D45B7">
      <w:pPr>
        <w:pStyle w:val="24"/>
        <w:ind w:left="0" w:firstLine="720"/>
        <w:jc w:val="both"/>
      </w:pPr>
      <w:r w:rsidRPr="00B50798">
        <w:rPr>
          <w:b w:val="0"/>
        </w:rPr>
        <w:t>Гриф конфиденциальности</w:t>
      </w:r>
      <w:r w:rsidRPr="00B50798">
        <w:t xml:space="preserve"> – реквизиты, свидетельствующие о конфиденциальности Информации, составляющей коммерческую тайну, наносимые на носитель информации и (или) содержащиеся в сопроводительной документации.</w:t>
      </w:r>
    </w:p>
    <w:p w:rsidR="000D7422" w:rsidRPr="00B50798" w:rsidRDefault="000D7422" w:rsidP="009D45B7">
      <w:pPr>
        <w:pStyle w:val="24"/>
        <w:ind w:left="0" w:firstLine="720"/>
        <w:jc w:val="both"/>
      </w:pPr>
      <w:r w:rsidRPr="00B50798">
        <w:t>Информация, составляющая коммерческую тайну, должна иметь гриф</w:t>
      </w:r>
      <w:r w:rsidRPr="00B50798">
        <w:br/>
        <w:t xml:space="preserve"> для ОАО «ТГК-1» :</w:t>
      </w:r>
    </w:p>
    <w:p w:rsidR="000D7422" w:rsidRPr="00B50798" w:rsidRDefault="000D7422" w:rsidP="006E4B96">
      <w:pPr>
        <w:pStyle w:val="24"/>
        <w:ind w:left="2700"/>
        <w:jc w:val="left"/>
      </w:pPr>
      <w:r w:rsidRPr="00B50798">
        <w:t>«Коммерческая тайна</w:t>
      </w:r>
    </w:p>
    <w:p w:rsidR="000D7422" w:rsidRPr="00B50798" w:rsidRDefault="000D7422" w:rsidP="006E4B96">
      <w:pPr>
        <w:pStyle w:val="24"/>
        <w:ind w:left="2700"/>
        <w:jc w:val="left"/>
      </w:pPr>
      <w:r w:rsidRPr="00B50798">
        <w:t>Открытое акционерное общество</w:t>
      </w:r>
    </w:p>
    <w:p w:rsidR="000D7422" w:rsidRPr="00B50798" w:rsidRDefault="000D7422" w:rsidP="006E4B96">
      <w:pPr>
        <w:pStyle w:val="24"/>
        <w:ind w:left="2700"/>
        <w:jc w:val="left"/>
      </w:pPr>
      <w:r w:rsidRPr="00B50798">
        <w:t>«Территориальная генерирующая компания № 1»</w:t>
      </w:r>
    </w:p>
    <w:p w:rsidR="000D7422" w:rsidRPr="00B50798" w:rsidRDefault="000D7422" w:rsidP="006E4B96">
      <w:pPr>
        <w:pStyle w:val="24"/>
        <w:ind w:left="2700"/>
        <w:jc w:val="left"/>
      </w:pPr>
      <w:r w:rsidRPr="00B50798">
        <w:t>ул. Броневая, д. 6, литера Б, г. Санкт-Петербург, 198188»,</w:t>
      </w:r>
    </w:p>
    <w:p w:rsidR="000D7422" w:rsidRPr="00B50798" w:rsidRDefault="000D7422" w:rsidP="009D45B7">
      <w:pPr>
        <w:tabs>
          <w:tab w:val="left" w:pos="700"/>
        </w:tabs>
        <w:ind w:left="700"/>
      </w:pPr>
    </w:p>
    <w:p w:rsidR="000D7422" w:rsidRPr="00B50798" w:rsidRDefault="000D7422" w:rsidP="009D45B7">
      <w:pPr>
        <w:tabs>
          <w:tab w:val="left" w:pos="700"/>
        </w:tabs>
        <w:ind w:left="700"/>
      </w:pPr>
      <w:r w:rsidRPr="00B50798">
        <w:t>иные виды конфиденциальной информации ОАО «ТГК-1»:</w:t>
      </w:r>
    </w:p>
    <w:p w:rsidR="000D7422" w:rsidRPr="00B50798" w:rsidRDefault="000D7422" w:rsidP="009D45B7">
      <w:pPr>
        <w:pStyle w:val="24"/>
        <w:tabs>
          <w:tab w:val="num" w:pos="1680"/>
        </w:tabs>
        <w:ind w:left="0"/>
      </w:pPr>
    </w:p>
    <w:p w:rsidR="000D7422" w:rsidRPr="00B50798" w:rsidRDefault="000D7422" w:rsidP="006E4B96">
      <w:pPr>
        <w:pStyle w:val="24"/>
        <w:ind w:left="2700"/>
        <w:jc w:val="left"/>
      </w:pPr>
      <w:r w:rsidRPr="00B50798">
        <w:t>«Конфиденциально</w:t>
      </w:r>
    </w:p>
    <w:p w:rsidR="000D7422" w:rsidRPr="00B50798" w:rsidRDefault="000D7422" w:rsidP="006E4B96">
      <w:pPr>
        <w:pStyle w:val="24"/>
        <w:ind w:left="2700"/>
        <w:jc w:val="left"/>
      </w:pPr>
      <w:r w:rsidRPr="00B50798">
        <w:t>Открытое акционерное общество</w:t>
      </w:r>
    </w:p>
    <w:p w:rsidR="000D7422" w:rsidRPr="00B50798" w:rsidRDefault="000D7422" w:rsidP="006E4B96">
      <w:pPr>
        <w:pStyle w:val="24"/>
        <w:ind w:left="2700"/>
        <w:jc w:val="left"/>
      </w:pPr>
      <w:r w:rsidRPr="00B50798">
        <w:t>«Территориальная генерирующая компания № 1»</w:t>
      </w:r>
    </w:p>
    <w:p w:rsidR="000D7422" w:rsidRPr="00B50798" w:rsidRDefault="000D7422" w:rsidP="006E4B96">
      <w:pPr>
        <w:pStyle w:val="24"/>
        <w:ind w:left="2700"/>
        <w:jc w:val="left"/>
      </w:pPr>
      <w:r w:rsidRPr="00B50798">
        <w:t>ул. Броневая, д. 6, литера Б, г. Санкт-Петербург, 198188»</w:t>
      </w:r>
    </w:p>
    <w:p w:rsidR="000D7422" w:rsidRPr="00B50798" w:rsidRDefault="000D7422" w:rsidP="006E4B96">
      <w:pPr>
        <w:pStyle w:val="24"/>
        <w:ind w:left="2700"/>
        <w:jc w:val="left"/>
      </w:pPr>
    </w:p>
    <w:p w:rsidR="000D7422" w:rsidRPr="00B50798" w:rsidRDefault="000D7422" w:rsidP="009D45B7">
      <w:pPr>
        <w:pStyle w:val="24"/>
        <w:tabs>
          <w:tab w:val="num" w:pos="1680"/>
        </w:tabs>
        <w:ind w:left="0"/>
      </w:pPr>
    </w:p>
    <w:p w:rsidR="000D7422" w:rsidRPr="00B50798" w:rsidRDefault="000D7422" w:rsidP="009D45B7">
      <w:pPr>
        <w:pStyle w:val="24"/>
        <w:tabs>
          <w:tab w:val="num" w:pos="1680"/>
        </w:tabs>
        <w:ind w:left="0"/>
      </w:pPr>
    </w:p>
    <w:p w:rsidR="000D7422" w:rsidRPr="00B50798" w:rsidRDefault="000D7422" w:rsidP="009D45B7">
      <w:pPr>
        <w:pStyle w:val="24"/>
        <w:tabs>
          <w:tab w:val="num" w:pos="1680"/>
        </w:tabs>
        <w:ind w:left="0"/>
      </w:pPr>
    </w:p>
    <w:p w:rsidR="000D7422" w:rsidRPr="00B50798" w:rsidRDefault="000D7422" w:rsidP="006E4B96">
      <w:pPr>
        <w:pStyle w:val="24"/>
        <w:tabs>
          <w:tab w:val="left" w:pos="142"/>
          <w:tab w:val="num" w:pos="1680"/>
        </w:tabs>
        <w:ind w:left="0" w:firstLine="567"/>
        <w:jc w:val="left"/>
      </w:pPr>
      <w:r w:rsidRPr="00B50798">
        <w:t xml:space="preserve">Для </w:t>
      </w: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»:</w:t>
      </w:r>
      <w:r w:rsidRPr="00B50798">
        <w:t xml:space="preserve"> </w:t>
      </w:r>
    </w:p>
    <w:p w:rsidR="000D7422" w:rsidRPr="00B50798" w:rsidRDefault="000D7422" w:rsidP="006E4B96">
      <w:pPr>
        <w:pStyle w:val="24"/>
        <w:ind w:left="2700"/>
        <w:jc w:val="left"/>
      </w:pPr>
      <w:r w:rsidRPr="00B50798">
        <w:t>«Коммерческая тайна</w:t>
      </w:r>
    </w:p>
    <w:p w:rsidR="000D7422" w:rsidRPr="00B50798" w:rsidRDefault="000D7422" w:rsidP="006E4B96">
      <w:pPr>
        <w:pStyle w:val="24"/>
        <w:ind w:left="2700"/>
        <w:jc w:val="left"/>
        <w:rPr>
          <w:color w:val="FF0000"/>
        </w:rPr>
      </w:pP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</w:t>
      </w:r>
    </w:p>
    <w:p w:rsidR="000D7422" w:rsidRPr="00B50798" w:rsidRDefault="000D7422" w:rsidP="006E4B96">
      <w:pPr>
        <w:pStyle w:val="24"/>
        <w:ind w:left="2700"/>
        <w:jc w:val="left"/>
        <w:rPr>
          <w:color w:val="FF0000"/>
        </w:rPr>
      </w:pPr>
      <w:r w:rsidRPr="00B50798">
        <w:rPr>
          <w:color w:val="FF0000"/>
        </w:rPr>
        <w:t>Адрес:  улица, дом, город, индекс»,</w:t>
      </w:r>
    </w:p>
    <w:p w:rsidR="000D7422" w:rsidRPr="00B50798" w:rsidRDefault="000D7422" w:rsidP="009D45B7">
      <w:pPr>
        <w:pStyle w:val="24"/>
        <w:ind w:left="2700"/>
        <w:rPr>
          <w:color w:val="FF0000"/>
        </w:rPr>
      </w:pPr>
    </w:p>
    <w:p w:rsidR="000D7422" w:rsidRPr="00B50798" w:rsidRDefault="000D7422" w:rsidP="009D45B7">
      <w:pPr>
        <w:tabs>
          <w:tab w:val="left" w:pos="700"/>
        </w:tabs>
        <w:ind w:left="700"/>
      </w:pPr>
      <w:r w:rsidRPr="00B50798">
        <w:t xml:space="preserve">иные виды конфиденциальной информации </w:t>
      </w: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»:</w:t>
      </w:r>
    </w:p>
    <w:p w:rsidR="000D7422" w:rsidRPr="00B50798" w:rsidRDefault="000D7422" w:rsidP="006E4B96">
      <w:pPr>
        <w:pStyle w:val="24"/>
        <w:ind w:left="2700"/>
        <w:jc w:val="left"/>
      </w:pPr>
      <w:r w:rsidRPr="00B50798">
        <w:t>«Конфиденциально</w:t>
      </w:r>
    </w:p>
    <w:p w:rsidR="000D7422" w:rsidRPr="00B50798" w:rsidRDefault="000D7422" w:rsidP="006E4B96">
      <w:pPr>
        <w:pStyle w:val="24"/>
        <w:ind w:left="2700"/>
        <w:jc w:val="left"/>
        <w:rPr>
          <w:color w:val="FF0000"/>
        </w:rPr>
      </w:pP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</w:t>
      </w:r>
    </w:p>
    <w:p w:rsidR="000D7422" w:rsidRPr="00B50798" w:rsidRDefault="000D7422" w:rsidP="006E4B96">
      <w:pPr>
        <w:pStyle w:val="24"/>
        <w:ind w:left="2700"/>
        <w:jc w:val="left"/>
        <w:rPr>
          <w:color w:val="FF0000"/>
        </w:rPr>
      </w:pPr>
      <w:r w:rsidRPr="00B50798">
        <w:rPr>
          <w:color w:val="FF0000"/>
        </w:rPr>
        <w:t>Адрес:  улица, дом, город, индекс».</w:t>
      </w:r>
    </w:p>
    <w:p w:rsidR="000D7422" w:rsidRPr="00B50798" w:rsidRDefault="000D7422" w:rsidP="006E4B96">
      <w:pPr>
        <w:pStyle w:val="24"/>
        <w:tabs>
          <w:tab w:val="num" w:pos="1680"/>
        </w:tabs>
        <w:ind w:left="0"/>
        <w:jc w:val="left"/>
      </w:pPr>
    </w:p>
    <w:p w:rsidR="000D7422" w:rsidRPr="00B50798" w:rsidRDefault="000D7422" w:rsidP="006E4B96">
      <w:pPr>
        <w:ind w:left="0" w:firstLine="284"/>
        <w:jc w:val="both"/>
      </w:pPr>
      <w:r w:rsidRPr="00B50798">
        <w:rPr>
          <w:b/>
        </w:rPr>
        <w:t>Разглашение информации, составляющей коммерческую тайну</w:t>
      </w:r>
      <w:r w:rsidRPr="00B50798">
        <w:t xml:space="preserve">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0D7422" w:rsidRPr="00B50798" w:rsidRDefault="000D7422" w:rsidP="006E4B96">
      <w:pPr>
        <w:ind w:left="0" w:firstLine="284"/>
        <w:jc w:val="both"/>
      </w:pPr>
      <w:r w:rsidRPr="00B50798">
        <w:t>3. В целях исполнения предмета настоящего Соглашения Стороны обязуются:</w:t>
      </w:r>
    </w:p>
    <w:p w:rsidR="000D7422" w:rsidRPr="00B50798" w:rsidRDefault="000D7422" w:rsidP="006E4B96">
      <w:pPr>
        <w:ind w:left="0" w:firstLine="284"/>
        <w:jc w:val="both"/>
      </w:pPr>
      <w:r w:rsidRPr="00B50798">
        <w:t>3.1. Передавать Информацию, составляющую коммерческую тайну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0D7422" w:rsidRPr="00B50798" w:rsidRDefault="000D7422" w:rsidP="006E4B96">
      <w:pPr>
        <w:ind w:left="0" w:firstLine="284"/>
        <w:jc w:val="both"/>
      </w:pPr>
      <w:r w:rsidRPr="00B50798">
        <w:t>В разумные сроки уведомлять друг друга в письменной форме о лицах, уполномоченных на прием и передачу Информации.</w:t>
      </w:r>
    </w:p>
    <w:p w:rsidR="000D7422" w:rsidRPr="00B50798" w:rsidRDefault="000D7422" w:rsidP="006E4B96">
      <w:pPr>
        <w:ind w:left="0" w:firstLine="284"/>
        <w:jc w:val="both"/>
      </w:pPr>
      <w:r w:rsidRPr="00B50798">
        <w:t>3.2. Осуществлять передачу Информации ценными (заказными) почтовыми отправлениями или курьерами Сторон.</w:t>
      </w:r>
    </w:p>
    <w:p w:rsidR="000D7422" w:rsidRPr="00B50798" w:rsidRDefault="000D7422" w:rsidP="006E4B96">
      <w:pPr>
        <w:ind w:left="0" w:firstLine="284"/>
        <w:jc w:val="both"/>
      </w:pPr>
      <w:r w:rsidRPr="00B50798">
        <w:t xml:space="preserve">3.3. Не передавать друг другу Информацию по открытым каналам телефонной, телеграфной и факсимильной связи, а также с использованием </w:t>
      </w:r>
      <w:r w:rsidRPr="00B50798">
        <w:rPr>
          <w:bCs/>
        </w:rPr>
        <w:t>других каналов электросвязи общего пользования</w:t>
      </w:r>
      <w:r w:rsidRPr="00B50798">
        <w:t xml:space="preserve"> без принятия мер, обеспечивающих ее защиту.</w:t>
      </w:r>
    </w:p>
    <w:p w:rsidR="000D7422" w:rsidRPr="00B50798" w:rsidRDefault="000D7422" w:rsidP="006E4B96">
      <w:pPr>
        <w:ind w:left="0" w:firstLine="284"/>
        <w:jc w:val="both"/>
      </w:pPr>
      <w:r w:rsidRPr="00B50798">
        <w:t>3.4. Осуществлять защиту Информации, обеспечивающую ее сохранность (неразглашение).</w:t>
      </w:r>
    </w:p>
    <w:p w:rsidR="000D7422" w:rsidRPr="00B50798" w:rsidRDefault="000D7422" w:rsidP="006E4B96">
      <w:pPr>
        <w:ind w:left="0" w:firstLine="284"/>
        <w:jc w:val="both"/>
      </w:pPr>
      <w:r w:rsidRPr="00B50798">
        <w:t>3.5. 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0D7422" w:rsidRPr="00B50798" w:rsidRDefault="000D7422" w:rsidP="009D45B7">
      <w:pPr>
        <w:ind w:left="720"/>
        <w:jc w:val="both"/>
      </w:pPr>
      <w:r w:rsidRPr="00B50798">
        <w:t>а) от Стороны, получившей Информацию (далее –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0D7422" w:rsidRPr="00B50798" w:rsidRDefault="000D7422" w:rsidP="009D45B7">
      <w:pPr>
        <w:ind w:left="720"/>
        <w:jc w:val="both"/>
      </w:pPr>
      <w:r w:rsidRPr="00B50798">
        <w:t>б) 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0D7422" w:rsidRPr="00B50798" w:rsidRDefault="000D7422" w:rsidP="006E4B96">
      <w:pPr>
        <w:ind w:left="0" w:firstLine="284"/>
        <w:jc w:val="both"/>
      </w:pPr>
      <w:r w:rsidRPr="00B50798">
        <w:t>3.6. 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0D7422" w:rsidRPr="00B50798" w:rsidRDefault="000D7422" w:rsidP="006E4B96">
      <w:pPr>
        <w:ind w:left="0" w:firstLine="284"/>
        <w:jc w:val="both"/>
      </w:pPr>
      <w:r w:rsidRPr="00B50798">
        <w:t>3.7. Незамедлительно информировать друг друга о случаях разглашения Информации, организовать расследование этих фактов.</w:t>
      </w:r>
    </w:p>
    <w:p w:rsidR="000D7422" w:rsidRPr="00B50798" w:rsidRDefault="000D7422" w:rsidP="006E4B96">
      <w:pPr>
        <w:ind w:left="0" w:firstLine="284"/>
        <w:jc w:val="both"/>
      </w:pPr>
      <w:r w:rsidRPr="00B50798"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:rsidR="000D7422" w:rsidRPr="00B50798" w:rsidRDefault="000D7422" w:rsidP="006E4B96">
      <w:pPr>
        <w:ind w:left="0" w:firstLine="284"/>
        <w:jc w:val="both"/>
      </w:pPr>
      <w:r w:rsidRPr="00B50798"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0D7422" w:rsidRPr="00B50798" w:rsidRDefault="000D7422" w:rsidP="006E4B96">
      <w:pPr>
        <w:ind w:left="0" w:firstLine="284"/>
        <w:jc w:val="both"/>
      </w:pPr>
      <w:r w:rsidRPr="00B50798">
        <w:t>4. 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B50798">
        <w:rPr>
          <w:b/>
          <w:i/>
        </w:rPr>
        <w:t xml:space="preserve"> </w:t>
      </w:r>
      <w:r w:rsidRPr="00B50798">
        <w:t xml:space="preserve">Департамента по корпоративной защите, в </w:t>
      </w: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</w:t>
      </w:r>
      <w:r w:rsidRPr="00B50798">
        <w:t xml:space="preserve"> на 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.</w:t>
      </w:r>
    </w:p>
    <w:p w:rsidR="000D7422" w:rsidRPr="00B50798" w:rsidRDefault="000D7422" w:rsidP="006E4B96">
      <w:pPr>
        <w:ind w:left="0" w:firstLine="284"/>
        <w:jc w:val="both"/>
      </w:pPr>
      <w:r w:rsidRPr="00B50798">
        <w:t>5. Передающая Сторона остается собственником и (или) обладателем переданной Информации. Передающая Сторона вправе потребовать от Получателя вернуть ей</w:t>
      </w:r>
      <w:r w:rsidRPr="00B50798">
        <w:rPr>
          <w:b/>
        </w:rPr>
        <w:t xml:space="preserve"> </w:t>
      </w:r>
      <w:r w:rsidRPr="00B50798">
        <w:t>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0D7422" w:rsidRPr="00B50798" w:rsidRDefault="000D7422" w:rsidP="006E4B96">
      <w:pPr>
        <w:ind w:left="0" w:firstLine="284"/>
        <w:jc w:val="both"/>
      </w:pPr>
      <w:r w:rsidRPr="00B50798"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0D7422" w:rsidRPr="00B50798" w:rsidRDefault="000D7422" w:rsidP="006E4B96">
      <w:pPr>
        <w:ind w:left="0" w:firstLine="284"/>
        <w:jc w:val="both"/>
      </w:pPr>
      <w:r w:rsidRPr="00B50798"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0D7422" w:rsidRPr="00B50798" w:rsidRDefault="000D7422" w:rsidP="006E4B96">
      <w:pPr>
        <w:pStyle w:val="24"/>
        <w:ind w:left="0" w:firstLine="284"/>
        <w:jc w:val="both"/>
      </w:pPr>
      <w:r w:rsidRPr="00B50798">
        <w:t>Настоящее Соглашение толкуется и регулируется в соответствии с законодательством Российской Федерации.</w:t>
      </w:r>
    </w:p>
    <w:p w:rsidR="000D7422" w:rsidRPr="00B50798" w:rsidRDefault="000D7422" w:rsidP="006E4B96">
      <w:pPr>
        <w:pStyle w:val="33"/>
        <w:ind w:left="142" w:firstLine="284"/>
        <w:jc w:val="both"/>
        <w:rPr>
          <w:szCs w:val="24"/>
        </w:rPr>
      </w:pPr>
      <w:r w:rsidRPr="00B50798">
        <w:rPr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0D7422" w:rsidRPr="00B50798" w:rsidRDefault="000D7422" w:rsidP="006E4B96">
      <w:pPr>
        <w:ind w:left="142" w:firstLine="284"/>
        <w:jc w:val="both"/>
      </w:pPr>
      <w:r w:rsidRPr="00B50798">
        <w:t xml:space="preserve">8. Настоящее Соглашение вступает в силу с даты его подписания Сторонами и действует до </w:t>
      </w:r>
      <w:r w:rsidRPr="00B50798">
        <w:rPr>
          <w:color w:val="FF0000"/>
        </w:rPr>
        <w:t>31.12.2019</w:t>
      </w:r>
      <w:r w:rsidRPr="00B50798">
        <w:t xml:space="preserve"> г.</w:t>
      </w:r>
    </w:p>
    <w:p w:rsidR="000D7422" w:rsidRPr="00B50798" w:rsidRDefault="000D7422" w:rsidP="006E4B96">
      <w:pPr>
        <w:ind w:left="142" w:firstLine="284"/>
        <w:jc w:val="both"/>
      </w:pPr>
      <w:r w:rsidRPr="00B50798">
        <w:t xml:space="preserve">9. Информация, полученная Сторонами, не подлежит разглашению в течение </w:t>
      </w:r>
      <w:r>
        <w:rPr>
          <w:color w:val="FF0000"/>
        </w:rPr>
        <w:t>5</w:t>
      </w:r>
      <w:r w:rsidRPr="00B50798">
        <w:t xml:space="preserve"> лет с момента прекращения договора.</w:t>
      </w:r>
    </w:p>
    <w:p w:rsidR="000D7422" w:rsidRPr="00B50798" w:rsidRDefault="000D7422" w:rsidP="006E4B96">
      <w:pPr>
        <w:ind w:left="142" w:firstLine="284"/>
        <w:jc w:val="both"/>
      </w:pPr>
      <w:r w:rsidRPr="00B50798"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0D7422" w:rsidRPr="00B50798" w:rsidRDefault="000D7422" w:rsidP="006E4B96">
      <w:pPr>
        <w:pStyle w:val="2"/>
        <w:ind w:left="142" w:firstLine="0"/>
        <w:jc w:val="both"/>
        <w:rPr>
          <w:sz w:val="24"/>
          <w:szCs w:val="24"/>
        </w:rPr>
      </w:pPr>
      <w:r w:rsidRPr="00B50798">
        <w:rPr>
          <w:rFonts w:ascii="Times New Roman" w:hAnsi="Times New Roman"/>
          <w:sz w:val="24"/>
          <w:szCs w:val="24"/>
        </w:rPr>
        <w:t xml:space="preserve">  </w:t>
      </w:r>
      <w:r w:rsidRPr="00B50798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44"/>
        <w:gridCol w:w="5078"/>
      </w:tblGrid>
      <w:tr w:rsidR="000D7422" w:rsidRPr="00B50798" w:rsidTr="00E13B87">
        <w:tc>
          <w:tcPr>
            <w:tcW w:w="4644" w:type="dxa"/>
          </w:tcPr>
          <w:p w:rsidR="000D7422" w:rsidRPr="00B50798" w:rsidRDefault="000D7422" w:rsidP="00E13B87">
            <w:pPr>
              <w:rPr>
                <w:b/>
              </w:rPr>
            </w:pPr>
            <w:r w:rsidRPr="00B50798">
              <w:rPr>
                <w:b/>
              </w:rPr>
              <w:t>ОАО «ТГК-1»</w:t>
            </w:r>
            <w:r>
              <w:rPr>
                <w:b/>
              </w:rPr>
              <w:t>:</w:t>
            </w:r>
          </w:p>
          <w:p w:rsidR="000D7422" w:rsidRPr="00B50798" w:rsidRDefault="000D7422" w:rsidP="00E13B87">
            <w:pPr>
              <w:rPr>
                <w:b/>
              </w:rPr>
            </w:pPr>
          </w:p>
        </w:tc>
        <w:tc>
          <w:tcPr>
            <w:tcW w:w="4253" w:type="dxa"/>
          </w:tcPr>
          <w:p w:rsidR="000D7422" w:rsidRPr="00B50798" w:rsidRDefault="000D7422" w:rsidP="00E13B87">
            <w:pPr>
              <w:rPr>
                <w:b/>
                <w:color w:val="FF0000"/>
              </w:rPr>
            </w:pPr>
            <w:r w:rsidRPr="00B50798">
              <w:rPr>
                <w:b/>
                <w:color w:val="FF0000"/>
              </w:rPr>
              <w:t>ХХХ</w:t>
            </w:r>
          </w:p>
        </w:tc>
      </w:tr>
      <w:tr w:rsidR="000D7422" w:rsidRPr="00B50798" w:rsidTr="00E13B87">
        <w:tc>
          <w:tcPr>
            <w:tcW w:w="4644" w:type="dxa"/>
          </w:tcPr>
          <w:p w:rsidR="000D7422" w:rsidRPr="00B50798" w:rsidRDefault="000D7422" w:rsidP="00E13B87">
            <w:r w:rsidRPr="00B50798">
              <w:t>Директор ПСДТУиИТ</w:t>
            </w:r>
          </w:p>
        </w:tc>
        <w:tc>
          <w:tcPr>
            <w:tcW w:w="4253" w:type="dxa"/>
          </w:tcPr>
          <w:p w:rsidR="000D7422" w:rsidRPr="00B50798" w:rsidRDefault="000D7422" w:rsidP="00E13B87">
            <w:pPr>
              <w:rPr>
                <w:b/>
              </w:rPr>
            </w:pPr>
            <w:r w:rsidRPr="00B50798">
              <w:rPr>
                <w:b/>
              </w:rPr>
              <w:t xml:space="preserve">_________________________________ </w:t>
            </w:r>
          </w:p>
          <w:p w:rsidR="000D7422" w:rsidRPr="00B50798" w:rsidRDefault="000D7422" w:rsidP="00E13B87">
            <w:r w:rsidRPr="00B50798">
              <w:t xml:space="preserve">                 (должность)</w:t>
            </w:r>
          </w:p>
        </w:tc>
      </w:tr>
      <w:tr w:rsidR="000D7422" w:rsidRPr="00B50798" w:rsidTr="00E13B87">
        <w:tc>
          <w:tcPr>
            <w:tcW w:w="4644" w:type="dxa"/>
          </w:tcPr>
          <w:p w:rsidR="000D7422" w:rsidRPr="00B50798" w:rsidRDefault="000D7422" w:rsidP="00E13B87"/>
        </w:tc>
        <w:tc>
          <w:tcPr>
            <w:tcW w:w="4253" w:type="dxa"/>
          </w:tcPr>
          <w:p w:rsidR="000D7422" w:rsidRPr="00B50798" w:rsidRDefault="000D7422" w:rsidP="00E13B87">
            <w:r w:rsidRPr="00B50798">
              <w:t xml:space="preserve">_________________________________ </w:t>
            </w:r>
          </w:p>
          <w:p w:rsidR="000D7422" w:rsidRPr="00B50798" w:rsidRDefault="000D7422" w:rsidP="00E13B87">
            <w:r w:rsidRPr="00B50798">
              <w:t xml:space="preserve">                     (Ф.И.О.)</w:t>
            </w:r>
          </w:p>
        </w:tc>
      </w:tr>
      <w:tr w:rsidR="000D7422" w:rsidRPr="00B50798" w:rsidTr="00E13B87">
        <w:tc>
          <w:tcPr>
            <w:tcW w:w="4644" w:type="dxa"/>
          </w:tcPr>
          <w:p w:rsidR="000D7422" w:rsidRPr="00B50798" w:rsidRDefault="000D7422" w:rsidP="00E13B87">
            <w:r w:rsidRPr="00B50798">
              <w:t>____________________</w:t>
            </w:r>
            <w:proofErr w:type="spellStart"/>
            <w:r w:rsidRPr="00B50798">
              <w:t>И.Ю.Диденк</w:t>
            </w:r>
            <w:r>
              <w:t>о</w:t>
            </w:r>
            <w:proofErr w:type="spellEnd"/>
          </w:p>
          <w:p w:rsidR="000D7422" w:rsidRPr="00B50798" w:rsidRDefault="000D7422" w:rsidP="00E13B87">
            <w:r w:rsidRPr="00B50798">
              <w:t xml:space="preserve">               (подпись)</w:t>
            </w:r>
          </w:p>
        </w:tc>
        <w:tc>
          <w:tcPr>
            <w:tcW w:w="4253" w:type="dxa"/>
          </w:tcPr>
          <w:p w:rsidR="000D7422" w:rsidRPr="00B50798" w:rsidRDefault="000D7422" w:rsidP="00E13B87">
            <w:r w:rsidRPr="00B50798">
              <w:t xml:space="preserve">_________________________________ </w:t>
            </w:r>
          </w:p>
          <w:p w:rsidR="000D7422" w:rsidRPr="00B50798" w:rsidRDefault="000D7422" w:rsidP="00E13B87">
            <w:r w:rsidRPr="00B50798">
              <w:t xml:space="preserve">                    (подпись)</w:t>
            </w:r>
          </w:p>
        </w:tc>
      </w:tr>
      <w:tr w:rsidR="000D7422" w:rsidRPr="00B50798" w:rsidTr="00E13B87">
        <w:tc>
          <w:tcPr>
            <w:tcW w:w="4644" w:type="dxa"/>
          </w:tcPr>
          <w:p w:rsidR="000D7422" w:rsidRPr="00B50798" w:rsidRDefault="000D7422" w:rsidP="00E13B87">
            <w:r w:rsidRPr="00B50798">
              <w:t>М.П.</w:t>
            </w:r>
          </w:p>
        </w:tc>
        <w:tc>
          <w:tcPr>
            <w:tcW w:w="4253" w:type="dxa"/>
          </w:tcPr>
          <w:p w:rsidR="000D7422" w:rsidRPr="00B50798" w:rsidRDefault="000D7422" w:rsidP="00E13B87">
            <w:r w:rsidRPr="00B50798">
              <w:t>М.П.</w:t>
            </w:r>
          </w:p>
        </w:tc>
      </w:tr>
    </w:tbl>
    <w:p w:rsidR="000D7422" w:rsidRPr="00B50798" w:rsidRDefault="000D7422" w:rsidP="009D45B7"/>
    <w:p w:rsidR="000D7422" w:rsidRPr="00B50798" w:rsidRDefault="000D7422" w:rsidP="00F726EA">
      <w:pPr>
        <w:jc w:val="center"/>
      </w:pPr>
    </w:p>
    <w:p w:rsidR="000D7422" w:rsidRPr="00B50798" w:rsidRDefault="000D7422" w:rsidP="00F726EA">
      <w:pPr>
        <w:jc w:val="center"/>
      </w:pPr>
    </w:p>
    <w:p w:rsidR="000D7422" w:rsidRPr="00B50798" w:rsidRDefault="000D7422" w:rsidP="00F726EA">
      <w:pPr>
        <w:jc w:val="center"/>
      </w:pPr>
    </w:p>
    <w:p w:rsidR="000D7422" w:rsidRPr="00B50798" w:rsidRDefault="000D7422" w:rsidP="00F64B18">
      <w:pPr>
        <w:jc w:val="both"/>
      </w:pPr>
      <w:bookmarkStart w:id="7" w:name="Par498"/>
      <w:bookmarkEnd w:id="7"/>
    </w:p>
    <w:sectPr w:rsidR="000D7422" w:rsidRPr="00B50798" w:rsidSect="008E54DA">
      <w:footerReference w:type="even" r:id="rId8"/>
      <w:footerReference w:type="default" r:id="rId9"/>
      <w:pgSz w:w="11906" w:h="16838"/>
      <w:pgMar w:top="397" w:right="1077" w:bottom="397" w:left="907" w:header="709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CD1" w:rsidRDefault="003B5CD1">
      <w:r>
        <w:separator/>
      </w:r>
    </w:p>
  </w:endnote>
  <w:endnote w:type="continuationSeparator" w:id="0">
    <w:p w:rsidR="003B5CD1" w:rsidRDefault="003B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422" w:rsidRDefault="000D7422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D7422" w:rsidRDefault="000D7422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422" w:rsidRDefault="000D7422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1112B">
      <w:rPr>
        <w:rStyle w:val="ad"/>
        <w:noProof/>
      </w:rPr>
      <w:t>2</w:t>
    </w:r>
    <w:r>
      <w:rPr>
        <w:rStyle w:val="ad"/>
      </w:rPr>
      <w:fldChar w:fldCharType="end"/>
    </w:r>
  </w:p>
  <w:p w:rsidR="000D7422" w:rsidRDefault="000D742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CD1" w:rsidRDefault="003B5CD1">
      <w:r>
        <w:separator/>
      </w:r>
    </w:p>
  </w:footnote>
  <w:footnote w:type="continuationSeparator" w:id="0">
    <w:p w:rsidR="003B5CD1" w:rsidRDefault="003B5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760D8"/>
    <w:multiLevelType w:val="hybridMultilevel"/>
    <w:tmpl w:val="120E2540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E294F232">
      <w:start w:val="1"/>
      <w:numFmt w:val="bullet"/>
      <w:lvlText w:val="-"/>
      <w:lvlJc w:val="left"/>
      <w:pPr>
        <w:tabs>
          <w:tab w:val="num" w:pos="360"/>
        </w:tabs>
      </w:pPr>
      <w:rPr>
        <w:rFonts w:ascii="Courier New" w:hAnsi="Courier New" w:hint="default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F3222DD"/>
    <w:multiLevelType w:val="hybridMultilevel"/>
    <w:tmpl w:val="4E80FF56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451C995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F46529"/>
    <w:multiLevelType w:val="hybridMultilevel"/>
    <w:tmpl w:val="2C56230A"/>
    <w:lvl w:ilvl="0" w:tplc="E294F2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4275FE"/>
    <w:multiLevelType w:val="hybridMultilevel"/>
    <w:tmpl w:val="DCD4484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06D5161"/>
    <w:multiLevelType w:val="hybridMultilevel"/>
    <w:tmpl w:val="6096B546"/>
    <w:lvl w:ilvl="0" w:tplc="E294F23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26018F5"/>
    <w:multiLevelType w:val="hybridMultilevel"/>
    <w:tmpl w:val="26D06D16"/>
    <w:lvl w:ilvl="0" w:tplc="77DA7E9A">
      <w:numFmt w:val="none"/>
      <w:lvlText w:val=""/>
      <w:lvlJc w:val="left"/>
      <w:pPr>
        <w:ind w:left="1068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14A4544"/>
    <w:multiLevelType w:val="hybridMultilevel"/>
    <w:tmpl w:val="04743170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801792"/>
    <w:multiLevelType w:val="hybridMultilevel"/>
    <w:tmpl w:val="E3F241D6"/>
    <w:lvl w:ilvl="0" w:tplc="E294F232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A536FD6"/>
    <w:multiLevelType w:val="hybridMultilevel"/>
    <w:tmpl w:val="74B023B2"/>
    <w:lvl w:ilvl="0" w:tplc="E294F232">
      <w:start w:val="1"/>
      <w:numFmt w:val="bullet"/>
      <w:lvlText w:val="-"/>
      <w:lvlJc w:val="left"/>
      <w:pPr>
        <w:ind w:left="18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5B771B03"/>
    <w:multiLevelType w:val="hybridMultilevel"/>
    <w:tmpl w:val="E432D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5C93386C"/>
    <w:multiLevelType w:val="hybridMultilevel"/>
    <w:tmpl w:val="507E4886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74BA6848">
      <w:start w:val="167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62E36C50"/>
    <w:multiLevelType w:val="hybridMultilevel"/>
    <w:tmpl w:val="1B8E807E"/>
    <w:lvl w:ilvl="0" w:tplc="E294F23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0041EE"/>
    <w:multiLevelType w:val="hybridMultilevel"/>
    <w:tmpl w:val="120CA41C"/>
    <w:lvl w:ilvl="0" w:tplc="B6D24248">
      <w:start w:val="1"/>
      <w:numFmt w:val="decimal"/>
      <w:lvlText w:val="%1."/>
      <w:lvlJc w:val="left"/>
      <w:pPr>
        <w:ind w:left="12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  <w:rPr>
        <w:rFonts w:cs="Times New Roman"/>
      </w:rPr>
    </w:lvl>
  </w:abstractNum>
  <w:abstractNum w:abstractNumId="20">
    <w:nsid w:val="632F47F3"/>
    <w:multiLevelType w:val="hybridMultilevel"/>
    <w:tmpl w:val="73B2F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640CC5"/>
    <w:multiLevelType w:val="hybridMultilevel"/>
    <w:tmpl w:val="33F25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BD5B24"/>
    <w:multiLevelType w:val="hybridMultilevel"/>
    <w:tmpl w:val="7B18A70A"/>
    <w:lvl w:ilvl="0" w:tplc="E294F232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9EE2BE1"/>
    <w:multiLevelType w:val="hybridMultilevel"/>
    <w:tmpl w:val="10DC142A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51860F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0"/>
  </w:num>
  <w:num w:numId="4">
    <w:abstractNumId w:val="17"/>
  </w:num>
  <w:num w:numId="5">
    <w:abstractNumId w:val="7"/>
  </w:num>
  <w:num w:numId="6">
    <w:abstractNumId w:val="18"/>
  </w:num>
  <w:num w:numId="7">
    <w:abstractNumId w:val="3"/>
  </w:num>
  <w:num w:numId="8">
    <w:abstractNumId w:val="12"/>
  </w:num>
  <w:num w:numId="9">
    <w:abstractNumId w:val="23"/>
  </w:num>
  <w:num w:numId="10">
    <w:abstractNumId w:val="0"/>
  </w:num>
  <w:num w:numId="11">
    <w:abstractNumId w:val="8"/>
  </w:num>
  <w:num w:numId="12">
    <w:abstractNumId w:val="20"/>
  </w:num>
  <w:num w:numId="13">
    <w:abstractNumId w:val="22"/>
  </w:num>
  <w:num w:numId="14">
    <w:abstractNumId w:val="13"/>
  </w:num>
  <w:num w:numId="15">
    <w:abstractNumId w:val="1"/>
  </w:num>
  <w:num w:numId="16">
    <w:abstractNumId w:val="21"/>
  </w:num>
  <w:num w:numId="17">
    <w:abstractNumId w:val="14"/>
  </w:num>
  <w:num w:numId="18">
    <w:abstractNumId w:val="15"/>
  </w:num>
  <w:num w:numId="19">
    <w:abstractNumId w:val="4"/>
  </w:num>
  <w:num w:numId="20">
    <w:abstractNumId w:val="6"/>
  </w:num>
  <w:num w:numId="21">
    <w:abstractNumId w:val="11"/>
  </w:num>
  <w:num w:numId="22">
    <w:abstractNumId w:val="5"/>
  </w:num>
  <w:num w:numId="23">
    <w:abstractNumId w:val="9"/>
  </w:num>
  <w:num w:numId="24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180"/>
    <w:rsid w:val="00004518"/>
    <w:rsid w:val="00014E2D"/>
    <w:rsid w:val="00022180"/>
    <w:rsid w:val="0002282A"/>
    <w:rsid w:val="00027341"/>
    <w:rsid w:val="00031783"/>
    <w:rsid w:val="0003472A"/>
    <w:rsid w:val="0004204B"/>
    <w:rsid w:val="00045CBF"/>
    <w:rsid w:val="00057FF9"/>
    <w:rsid w:val="00060482"/>
    <w:rsid w:val="00060938"/>
    <w:rsid w:val="0006203A"/>
    <w:rsid w:val="000621DE"/>
    <w:rsid w:val="000655A6"/>
    <w:rsid w:val="00082ADD"/>
    <w:rsid w:val="00086FDE"/>
    <w:rsid w:val="000903EC"/>
    <w:rsid w:val="000960B8"/>
    <w:rsid w:val="000A23E2"/>
    <w:rsid w:val="000B025A"/>
    <w:rsid w:val="000C0E80"/>
    <w:rsid w:val="000C4B32"/>
    <w:rsid w:val="000C5AB6"/>
    <w:rsid w:val="000D7422"/>
    <w:rsid w:val="000E01AE"/>
    <w:rsid w:val="000E4DCD"/>
    <w:rsid w:val="000E6335"/>
    <w:rsid w:val="000F273A"/>
    <w:rsid w:val="000F4D9A"/>
    <w:rsid w:val="001008E3"/>
    <w:rsid w:val="0010282A"/>
    <w:rsid w:val="001137B5"/>
    <w:rsid w:val="00114022"/>
    <w:rsid w:val="00115DBC"/>
    <w:rsid w:val="001230EB"/>
    <w:rsid w:val="00126501"/>
    <w:rsid w:val="00130834"/>
    <w:rsid w:val="00133995"/>
    <w:rsid w:val="00144006"/>
    <w:rsid w:val="001442EC"/>
    <w:rsid w:val="001606C6"/>
    <w:rsid w:val="00161F01"/>
    <w:rsid w:val="00163308"/>
    <w:rsid w:val="001676A4"/>
    <w:rsid w:val="00167F0C"/>
    <w:rsid w:val="00191BC7"/>
    <w:rsid w:val="001A30B3"/>
    <w:rsid w:val="001A5407"/>
    <w:rsid w:val="001B3E93"/>
    <w:rsid w:val="001B6D99"/>
    <w:rsid w:val="001C204C"/>
    <w:rsid w:val="001C22FC"/>
    <w:rsid w:val="001D04CC"/>
    <w:rsid w:val="001E1CEF"/>
    <w:rsid w:val="001E3950"/>
    <w:rsid w:val="001E6B3A"/>
    <w:rsid w:val="001F0537"/>
    <w:rsid w:val="001F18EA"/>
    <w:rsid w:val="001F3BE9"/>
    <w:rsid w:val="001F6BAD"/>
    <w:rsid w:val="00201BC8"/>
    <w:rsid w:val="0021112B"/>
    <w:rsid w:val="00213A3C"/>
    <w:rsid w:val="0021650F"/>
    <w:rsid w:val="00217B0C"/>
    <w:rsid w:val="0022055F"/>
    <w:rsid w:val="002220C0"/>
    <w:rsid w:val="002345FB"/>
    <w:rsid w:val="00244E7F"/>
    <w:rsid w:val="002579FC"/>
    <w:rsid w:val="00277A2D"/>
    <w:rsid w:val="002945CE"/>
    <w:rsid w:val="002952A0"/>
    <w:rsid w:val="00295FC5"/>
    <w:rsid w:val="002A3BF2"/>
    <w:rsid w:val="002A65AA"/>
    <w:rsid w:val="002C09BE"/>
    <w:rsid w:val="002C2F68"/>
    <w:rsid w:val="002E5DE9"/>
    <w:rsid w:val="002F3D72"/>
    <w:rsid w:val="00315A89"/>
    <w:rsid w:val="0032173F"/>
    <w:rsid w:val="00323F10"/>
    <w:rsid w:val="00326444"/>
    <w:rsid w:val="00340046"/>
    <w:rsid w:val="00344F64"/>
    <w:rsid w:val="00350F09"/>
    <w:rsid w:val="00354821"/>
    <w:rsid w:val="00364362"/>
    <w:rsid w:val="003650EB"/>
    <w:rsid w:val="00367936"/>
    <w:rsid w:val="00384821"/>
    <w:rsid w:val="00387B51"/>
    <w:rsid w:val="003B1B48"/>
    <w:rsid w:val="003B56AF"/>
    <w:rsid w:val="003B5CD1"/>
    <w:rsid w:val="003B6F0D"/>
    <w:rsid w:val="003C3356"/>
    <w:rsid w:val="003D0263"/>
    <w:rsid w:val="003D5F4D"/>
    <w:rsid w:val="003F665C"/>
    <w:rsid w:val="00411FF7"/>
    <w:rsid w:val="00413B63"/>
    <w:rsid w:val="00417D2C"/>
    <w:rsid w:val="00422208"/>
    <w:rsid w:val="00426BCA"/>
    <w:rsid w:val="00443D46"/>
    <w:rsid w:val="00443F64"/>
    <w:rsid w:val="004457D3"/>
    <w:rsid w:val="00453B25"/>
    <w:rsid w:val="00464642"/>
    <w:rsid w:val="00465380"/>
    <w:rsid w:val="00476D73"/>
    <w:rsid w:val="004906FF"/>
    <w:rsid w:val="00491B82"/>
    <w:rsid w:val="00491CA7"/>
    <w:rsid w:val="004955FE"/>
    <w:rsid w:val="004B30A6"/>
    <w:rsid w:val="004B3520"/>
    <w:rsid w:val="004D5183"/>
    <w:rsid w:val="004F1855"/>
    <w:rsid w:val="004F2960"/>
    <w:rsid w:val="00507DF6"/>
    <w:rsid w:val="0051082F"/>
    <w:rsid w:val="0051251A"/>
    <w:rsid w:val="00523593"/>
    <w:rsid w:val="00530255"/>
    <w:rsid w:val="00543257"/>
    <w:rsid w:val="0054524A"/>
    <w:rsid w:val="00566BD6"/>
    <w:rsid w:val="0057058F"/>
    <w:rsid w:val="00572659"/>
    <w:rsid w:val="005740DD"/>
    <w:rsid w:val="0058056D"/>
    <w:rsid w:val="005811F1"/>
    <w:rsid w:val="00581909"/>
    <w:rsid w:val="00593C3E"/>
    <w:rsid w:val="005A050B"/>
    <w:rsid w:val="005A3D99"/>
    <w:rsid w:val="005A444A"/>
    <w:rsid w:val="005A571B"/>
    <w:rsid w:val="005B1931"/>
    <w:rsid w:val="005B2703"/>
    <w:rsid w:val="005B6260"/>
    <w:rsid w:val="005C070B"/>
    <w:rsid w:val="005D4303"/>
    <w:rsid w:val="005E115B"/>
    <w:rsid w:val="005E34C0"/>
    <w:rsid w:val="005E6FEC"/>
    <w:rsid w:val="005F2A72"/>
    <w:rsid w:val="0060259F"/>
    <w:rsid w:val="00610C3B"/>
    <w:rsid w:val="00617145"/>
    <w:rsid w:val="0062245E"/>
    <w:rsid w:val="00627923"/>
    <w:rsid w:val="00634D35"/>
    <w:rsid w:val="00637040"/>
    <w:rsid w:val="0064317C"/>
    <w:rsid w:val="00643B6C"/>
    <w:rsid w:val="0065122C"/>
    <w:rsid w:val="006576D5"/>
    <w:rsid w:val="00657906"/>
    <w:rsid w:val="00671D93"/>
    <w:rsid w:val="00673907"/>
    <w:rsid w:val="0068568B"/>
    <w:rsid w:val="00685DBE"/>
    <w:rsid w:val="006954B8"/>
    <w:rsid w:val="006A1ADF"/>
    <w:rsid w:val="006A3AB3"/>
    <w:rsid w:val="006B304C"/>
    <w:rsid w:val="006C00FC"/>
    <w:rsid w:val="006C1653"/>
    <w:rsid w:val="006C2E75"/>
    <w:rsid w:val="006C4727"/>
    <w:rsid w:val="006D000C"/>
    <w:rsid w:val="006D15B1"/>
    <w:rsid w:val="006D3013"/>
    <w:rsid w:val="006D7F04"/>
    <w:rsid w:val="006E4B96"/>
    <w:rsid w:val="006E57BA"/>
    <w:rsid w:val="006F6386"/>
    <w:rsid w:val="00703075"/>
    <w:rsid w:val="00703283"/>
    <w:rsid w:val="007047E6"/>
    <w:rsid w:val="0070583D"/>
    <w:rsid w:val="00706047"/>
    <w:rsid w:val="007210A1"/>
    <w:rsid w:val="007243B2"/>
    <w:rsid w:val="00737CBB"/>
    <w:rsid w:val="00755058"/>
    <w:rsid w:val="00757A14"/>
    <w:rsid w:val="0077450B"/>
    <w:rsid w:val="007863F1"/>
    <w:rsid w:val="007953D3"/>
    <w:rsid w:val="00795705"/>
    <w:rsid w:val="007B6E15"/>
    <w:rsid w:val="007C265E"/>
    <w:rsid w:val="007C6CF6"/>
    <w:rsid w:val="007D0008"/>
    <w:rsid w:val="007D3FB6"/>
    <w:rsid w:val="007D7D07"/>
    <w:rsid w:val="007E272E"/>
    <w:rsid w:val="007E37A1"/>
    <w:rsid w:val="007F2FE7"/>
    <w:rsid w:val="007F32FC"/>
    <w:rsid w:val="007F3A48"/>
    <w:rsid w:val="007F5501"/>
    <w:rsid w:val="007F7A07"/>
    <w:rsid w:val="00803F20"/>
    <w:rsid w:val="00804454"/>
    <w:rsid w:val="00807EEE"/>
    <w:rsid w:val="00833861"/>
    <w:rsid w:val="00833D29"/>
    <w:rsid w:val="008370E6"/>
    <w:rsid w:val="00853E84"/>
    <w:rsid w:val="00854615"/>
    <w:rsid w:val="00856B5C"/>
    <w:rsid w:val="008612BA"/>
    <w:rsid w:val="00867323"/>
    <w:rsid w:val="00875680"/>
    <w:rsid w:val="00881032"/>
    <w:rsid w:val="00893E3B"/>
    <w:rsid w:val="00895DDD"/>
    <w:rsid w:val="00897134"/>
    <w:rsid w:val="008A0A8D"/>
    <w:rsid w:val="008B44FF"/>
    <w:rsid w:val="008C1E52"/>
    <w:rsid w:val="008C2775"/>
    <w:rsid w:val="008E54DA"/>
    <w:rsid w:val="008F4186"/>
    <w:rsid w:val="008F7682"/>
    <w:rsid w:val="00910371"/>
    <w:rsid w:val="00911307"/>
    <w:rsid w:val="009209AE"/>
    <w:rsid w:val="00920FB9"/>
    <w:rsid w:val="0092104E"/>
    <w:rsid w:val="0092393B"/>
    <w:rsid w:val="00931C70"/>
    <w:rsid w:val="00937B2F"/>
    <w:rsid w:val="00937C2F"/>
    <w:rsid w:val="009455E4"/>
    <w:rsid w:val="009475A2"/>
    <w:rsid w:val="00951514"/>
    <w:rsid w:val="00952D24"/>
    <w:rsid w:val="00965756"/>
    <w:rsid w:val="00965C80"/>
    <w:rsid w:val="00977CB8"/>
    <w:rsid w:val="00985043"/>
    <w:rsid w:val="00986E52"/>
    <w:rsid w:val="00987E6E"/>
    <w:rsid w:val="009B01AF"/>
    <w:rsid w:val="009B585D"/>
    <w:rsid w:val="009C1004"/>
    <w:rsid w:val="009C23DF"/>
    <w:rsid w:val="009C4EAC"/>
    <w:rsid w:val="009C7AB2"/>
    <w:rsid w:val="009C7BDB"/>
    <w:rsid w:val="009D3570"/>
    <w:rsid w:val="009D3ABB"/>
    <w:rsid w:val="009D3D27"/>
    <w:rsid w:val="009D45B7"/>
    <w:rsid w:val="009E1B57"/>
    <w:rsid w:val="009F687B"/>
    <w:rsid w:val="00A12AD3"/>
    <w:rsid w:val="00A15828"/>
    <w:rsid w:val="00A255CE"/>
    <w:rsid w:val="00A25952"/>
    <w:rsid w:val="00A277A5"/>
    <w:rsid w:val="00A4176E"/>
    <w:rsid w:val="00A42508"/>
    <w:rsid w:val="00A524B8"/>
    <w:rsid w:val="00A52693"/>
    <w:rsid w:val="00A52B62"/>
    <w:rsid w:val="00A5383D"/>
    <w:rsid w:val="00A55314"/>
    <w:rsid w:val="00A573B3"/>
    <w:rsid w:val="00A660F4"/>
    <w:rsid w:val="00A70567"/>
    <w:rsid w:val="00A8092A"/>
    <w:rsid w:val="00A87DC1"/>
    <w:rsid w:val="00AB3E3E"/>
    <w:rsid w:val="00AC27C0"/>
    <w:rsid w:val="00AD2BB1"/>
    <w:rsid w:val="00AD4CA0"/>
    <w:rsid w:val="00AE3463"/>
    <w:rsid w:val="00AE494C"/>
    <w:rsid w:val="00AF1D35"/>
    <w:rsid w:val="00AF40F3"/>
    <w:rsid w:val="00B059D1"/>
    <w:rsid w:val="00B11C11"/>
    <w:rsid w:val="00B152DF"/>
    <w:rsid w:val="00B31782"/>
    <w:rsid w:val="00B40C1F"/>
    <w:rsid w:val="00B46878"/>
    <w:rsid w:val="00B50798"/>
    <w:rsid w:val="00B63589"/>
    <w:rsid w:val="00B7253B"/>
    <w:rsid w:val="00B742F3"/>
    <w:rsid w:val="00B8081A"/>
    <w:rsid w:val="00B964D6"/>
    <w:rsid w:val="00B97A38"/>
    <w:rsid w:val="00BA208D"/>
    <w:rsid w:val="00BB1751"/>
    <w:rsid w:val="00BC2588"/>
    <w:rsid w:val="00BE09D5"/>
    <w:rsid w:val="00BE1B2A"/>
    <w:rsid w:val="00BE4832"/>
    <w:rsid w:val="00BF0021"/>
    <w:rsid w:val="00C1258E"/>
    <w:rsid w:val="00C234F0"/>
    <w:rsid w:val="00C44DE3"/>
    <w:rsid w:val="00C53A1E"/>
    <w:rsid w:val="00C74C4D"/>
    <w:rsid w:val="00C77124"/>
    <w:rsid w:val="00C84B7C"/>
    <w:rsid w:val="00C86230"/>
    <w:rsid w:val="00CA1F48"/>
    <w:rsid w:val="00CA7BE9"/>
    <w:rsid w:val="00CB1237"/>
    <w:rsid w:val="00CB3BCF"/>
    <w:rsid w:val="00CB4FDE"/>
    <w:rsid w:val="00CB7BB4"/>
    <w:rsid w:val="00CC00EB"/>
    <w:rsid w:val="00CD71B5"/>
    <w:rsid w:val="00CD768A"/>
    <w:rsid w:val="00CE1E9E"/>
    <w:rsid w:val="00CF1AF2"/>
    <w:rsid w:val="00CF4099"/>
    <w:rsid w:val="00CF6AD9"/>
    <w:rsid w:val="00CF6F8A"/>
    <w:rsid w:val="00D04E7F"/>
    <w:rsid w:val="00D05AA3"/>
    <w:rsid w:val="00D05C1E"/>
    <w:rsid w:val="00D068AE"/>
    <w:rsid w:val="00D11446"/>
    <w:rsid w:val="00D12983"/>
    <w:rsid w:val="00D13DB9"/>
    <w:rsid w:val="00D15550"/>
    <w:rsid w:val="00D16F29"/>
    <w:rsid w:val="00D2275D"/>
    <w:rsid w:val="00D324D7"/>
    <w:rsid w:val="00D33E9F"/>
    <w:rsid w:val="00D43964"/>
    <w:rsid w:val="00D51854"/>
    <w:rsid w:val="00D7332E"/>
    <w:rsid w:val="00D776AD"/>
    <w:rsid w:val="00D80FFE"/>
    <w:rsid w:val="00D82AAF"/>
    <w:rsid w:val="00D861BF"/>
    <w:rsid w:val="00D92C8B"/>
    <w:rsid w:val="00D93E93"/>
    <w:rsid w:val="00D94966"/>
    <w:rsid w:val="00DB1DA3"/>
    <w:rsid w:val="00DB1DAC"/>
    <w:rsid w:val="00DB70B7"/>
    <w:rsid w:val="00DC5CAB"/>
    <w:rsid w:val="00DD0439"/>
    <w:rsid w:val="00DE46D9"/>
    <w:rsid w:val="00E00351"/>
    <w:rsid w:val="00E109B5"/>
    <w:rsid w:val="00E13B87"/>
    <w:rsid w:val="00E167DD"/>
    <w:rsid w:val="00E27256"/>
    <w:rsid w:val="00E33AE3"/>
    <w:rsid w:val="00E34369"/>
    <w:rsid w:val="00E36FCB"/>
    <w:rsid w:val="00E47412"/>
    <w:rsid w:val="00E53649"/>
    <w:rsid w:val="00E61662"/>
    <w:rsid w:val="00E657C4"/>
    <w:rsid w:val="00E66EBB"/>
    <w:rsid w:val="00E82533"/>
    <w:rsid w:val="00E877D4"/>
    <w:rsid w:val="00E948BF"/>
    <w:rsid w:val="00E96B80"/>
    <w:rsid w:val="00E97C46"/>
    <w:rsid w:val="00EA02A1"/>
    <w:rsid w:val="00EA379D"/>
    <w:rsid w:val="00EA435B"/>
    <w:rsid w:val="00EA59D4"/>
    <w:rsid w:val="00EB5DAA"/>
    <w:rsid w:val="00EB7831"/>
    <w:rsid w:val="00EC1C41"/>
    <w:rsid w:val="00EC287F"/>
    <w:rsid w:val="00ED31D5"/>
    <w:rsid w:val="00ED58A2"/>
    <w:rsid w:val="00ED66FE"/>
    <w:rsid w:val="00EE1F9F"/>
    <w:rsid w:val="00EE707B"/>
    <w:rsid w:val="00EE7E67"/>
    <w:rsid w:val="00EF68CA"/>
    <w:rsid w:val="00F07D40"/>
    <w:rsid w:val="00F2248C"/>
    <w:rsid w:val="00F319A3"/>
    <w:rsid w:val="00F32589"/>
    <w:rsid w:val="00F34502"/>
    <w:rsid w:val="00F354D3"/>
    <w:rsid w:val="00F36614"/>
    <w:rsid w:val="00F4438E"/>
    <w:rsid w:val="00F51BE3"/>
    <w:rsid w:val="00F617EC"/>
    <w:rsid w:val="00F62104"/>
    <w:rsid w:val="00F646D0"/>
    <w:rsid w:val="00F64B18"/>
    <w:rsid w:val="00F726EA"/>
    <w:rsid w:val="00F76E98"/>
    <w:rsid w:val="00F80211"/>
    <w:rsid w:val="00F80C2F"/>
    <w:rsid w:val="00F85FBB"/>
    <w:rsid w:val="00F9557A"/>
    <w:rsid w:val="00FA34F1"/>
    <w:rsid w:val="00FA5693"/>
    <w:rsid w:val="00FA62CE"/>
    <w:rsid w:val="00FB2240"/>
    <w:rsid w:val="00FB3B18"/>
    <w:rsid w:val="00FE06A5"/>
    <w:rsid w:val="00FE0CBB"/>
    <w:rsid w:val="00FF4321"/>
    <w:rsid w:val="00FF46E1"/>
    <w:rsid w:val="00FF5929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4B3520"/>
    <w:pPr>
      <w:ind w:left="1259" w:hanging="357"/>
    </w:pPr>
    <w:rPr>
      <w:sz w:val="24"/>
      <w:szCs w:val="24"/>
    </w:rPr>
  </w:style>
  <w:style w:type="paragraph" w:styleId="10">
    <w:name w:val="heading 1"/>
    <w:basedOn w:val="a0"/>
    <w:next w:val="a0"/>
    <w:link w:val="11"/>
    <w:uiPriority w:val="99"/>
    <w:qFormat/>
    <w:rsid w:val="004B3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link w:val="21"/>
    <w:uiPriority w:val="99"/>
    <w:qFormat/>
    <w:rsid w:val="004B3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4B3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4B3520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4B3520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4B3520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4B3520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uiPriority w:val="99"/>
    <w:qFormat/>
    <w:rsid w:val="004B3520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uiPriority w:val="99"/>
    <w:qFormat/>
    <w:rsid w:val="004B3520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locked/>
    <w:rsid w:val="00AD4CA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1"/>
    <w:link w:val="2"/>
    <w:uiPriority w:val="99"/>
    <w:semiHidden/>
    <w:locked/>
    <w:rsid w:val="00AD4CA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AD4CA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D4CA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AD4CA0"/>
    <w:rPr>
      <w:rFonts w:cs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AD4CA0"/>
    <w:rPr>
      <w:rFonts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AD4CA0"/>
    <w:rPr>
      <w:rFonts w:cs="Times New Roman"/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AD4CA0"/>
    <w:rPr>
      <w:rFonts w:cs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AD4CA0"/>
    <w:rPr>
      <w:rFonts w:ascii="Arial" w:hAnsi="Arial" w:cs="Arial"/>
    </w:rPr>
  </w:style>
  <w:style w:type="paragraph" w:styleId="20">
    <w:name w:val="Body Text 2"/>
    <w:basedOn w:val="a0"/>
    <w:link w:val="22"/>
    <w:uiPriority w:val="99"/>
    <w:rsid w:val="004B3520"/>
    <w:rPr>
      <w:rFonts w:ascii="Arial" w:hAnsi="Arial"/>
      <w:szCs w:val="20"/>
    </w:rPr>
  </w:style>
  <w:style w:type="character" w:customStyle="1" w:styleId="22">
    <w:name w:val="Основной текст 2 Знак"/>
    <w:basedOn w:val="a1"/>
    <w:link w:val="20"/>
    <w:uiPriority w:val="99"/>
    <w:semiHidden/>
    <w:locked/>
    <w:rsid w:val="00AD4CA0"/>
    <w:rPr>
      <w:rFonts w:cs="Times New Roman"/>
      <w:sz w:val="24"/>
      <w:szCs w:val="24"/>
    </w:rPr>
  </w:style>
  <w:style w:type="paragraph" w:styleId="a4">
    <w:name w:val="Title"/>
    <w:basedOn w:val="a0"/>
    <w:link w:val="a5"/>
    <w:uiPriority w:val="99"/>
    <w:qFormat/>
    <w:rsid w:val="004B3520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uiPriority w:val="99"/>
    <w:locked/>
    <w:rsid w:val="00AD4CA0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Body Text"/>
    <w:basedOn w:val="a0"/>
    <w:link w:val="a7"/>
    <w:uiPriority w:val="99"/>
    <w:rsid w:val="004B3520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locked/>
    <w:rsid w:val="00AD4CA0"/>
    <w:rPr>
      <w:rFonts w:cs="Times New Roman"/>
      <w:sz w:val="24"/>
      <w:szCs w:val="24"/>
    </w:rPr>
  </w:style>
  <w:style w:type="paragraph" w:styleId="a8">
    <w:name w:val="Body Text Indent"/>
    <w:basedOn w:val="a0"/>
    <w:link w:val="a9"/>
    <w:uiPriority w:val="99"/>
    <w:rsid w:val="004B3520"/>
    <w:pPr>
      <w:ind w:left="720"/>
    </w:pPr>
    <w:rPr>
      <w:szCs w:val="20"/>
    </w:rPr>
  </w:style>
  <w:style w:type="character" w:customStyle="1" w:styleId="a9">
    <w:name w:val="Основной текст с отступом Знак"/>
    <w:basedOn w:val="a1"/>
    <w:link w:val="a8"/>
    <w:uiPriority w:val="99"/>
    <w:semiHidden/>
    <w:locked/>
    <w:rsid w:val="00AD4CA0"/>
    <w:rPr>
      <w:rFonts w:cs="Times New Roman"/>
      <w:sz w:val="24"/>
      <w:szCs w:val="24"/>
    </w:rPr>
  </w:style>
  <w:style w:type="paragraph" w:styleId="aa">
    <w:name w:val="List"/>
    <w:basedOn w:val="a0"/>
    <w:uiPriority w:val="99"/>
    <w:rsid w:val="004B3520"/>
    <w:pPr>
      <w:ind w:left="283" w:hanging="283"/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locked/>
    <w:rsid w:val="00AD4CA0"/>
    <w:rPr>
      <w:rFonts w:cs="Times New Roman"/>
      <w:sz w:val="24"/>
      <w:szCs w:val="24"/>
    </w:rPr>
  </w:style>
  <w:style w:type="character" w:styleId="ad">
    <w:name w:val="page number"/>
    <w:basedOn w:val="a1"/>
    <w:uiPriority w:val="99"/>
    <w:rsid w:val="004B3520"/>
    <w:rPr>
      <w:rFonts w:cs="Times New Roman"/>
    </w:rPr>
  </w:style>
  <w:style w:type="paragraph" w:styleId="31">
    <w:name w:val="Body Text Indent 3"/>
    <w:basedOn w:val="a0"/>
    <w:link w:val="32"/>
    <w:uiPriority w:val="99"/>
    <w:rsid w:val="004B3520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AD4CA0"/>
    <w:rPr>
      <w:rFonts w:cs="Times New Roman"/>
      <w:sz w:val="16"/>
      <w:szCs w:val="16"/>
    </w:rPr>
  </w:style>
  <w:style w:type="paragraph" w:styleId="33">
    <w:name w:val="Body Text 3"/>
    <w:basedOn w:val="a0"/>
    <w:link w:val="34"/>
    <w:uiPriority w:val="99"/>
    <w:rsid w:val="004B3520"/>
    <w:pPr>
      <w:ind w:right="186"/>
    </w:pPr>
    <w:rPr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locked/>
    <w:rsid w:val="00AD4CA0"/>
    <w:rPr>
      <w:rFonts w:cs="Times New Roman"/>
      <w:sz w:val="16"/>
      <w:szCs w:val="16"/>
    </w:rPr>
  </w:style>
  <w:style w:type="paragraph" w:styleId="ae">
    <w:name w:val="header"/>
    <w:basedOn w:val="a0"/>
    <w:link w:val="af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f0">
    <w:name w:val="Подпункт"/>
    <w:basedOn w:val="a0"/>
    <w:uiPriority w:val="99"/>
    <w:rsid w:val="004B3520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0"/>
    <w:uiPriority w:val="99"/>
    <w:rsid w:val="004B3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1">
    <w:name w:val="Подподпункт"/>
    <w:basedOn w:val="af0"/>
    <w:uiPriority w:val="99"/>
    <w:rsid w:val="004B3520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link w:val="25"/>
    <w:uiPriority w:val="99"/>
    <w:rsid w:val="004B3520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1"/>
    <w:link w:val="24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">
    <w:name w:val="Пункт Знак"/>
    <w:basedOn w:val="a0"/>
    <w:uiPriority w:val="99"/>
    <w:rsid w:val="004B3520"/>
    <w:pPr>
      <w:numPr>
        <w:ilvl w:val="1"/>
        <w:numId w:val="3"/>
      </w:numPr>
      <w:tabs>
        <w:tab w:val="left" w:pos="851"/>
        <w:tab w:val="left" w:pos="1134"/>
      </w:tabs>
      <w:spacing w:line="360" w:lineRule="auto"/>
      <w:jc w:val="both"/>
    </w:pPr>
    <w:rPr>
      <w:sz w:val="28"/>
      <w:szCs w:val="20"/>
    </w:rPr>
  </w:style>
  <w:style w:type="paragraph" w:customStyle="1" w:styleId="af2">
    <w:name w:val="Подподподпункт"/>
    <w:basedOn w:val="a0"/>
    <w:uiPriority w:val="99"/>
    <w:rsid w:val="004B3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">
    <w:name w:val="Пункт1"/>
    <w:basedOn w:val="a0"/>
    <w:uiPriority w:val="99"/>
    <w:rsid w:val="004B3520"/>
    <w:pPr>
      <w:numPr>
        <w:numId w:val="3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styleId="af3">
    <w:name w:val="Balloon Text"/>
    <w:basedOn w:val="a0"/>
    <w:link w:val="af4"/>
    <w:uiPriority w:val="99"/>
    <w:semiHidden/>
    <w:rsid w:val="004B352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AD4CA0"/>
    <w:rPr>
      <w:rFonts w:cs="Times New Roman"/>
      <w:sz w:val="2"/>
    </w:rPr>
  </w:style>
  <w:style w:type="table" w:styleId="af5">
    <w:name w:val="Table Grid"/>
    <w:basedOn w:val="a2"/>
    <w:uiPriority w:val="99"/>
    <w:rsid w:val="006F63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uiPriority w:val="99"/>
    <w:qFormat/>
    <w:rsid w:val="004646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Normal (Web)"/>
    <w:basedOn w:val="a0"/>
    <w:uiPriority w:val="99"/>
    <w:rsid w:val="00AE3463"/>
    <w:pPr>
      <w:spacing w:before="100" w:beforeAutospacing="1" w:after="100" w:afterAutospacing="1"/>
    </w:pPr>
  </w:style>
  <w:style w:type="character" w:styleId="af8">
    <w:name w:val="annotation reference"/>
    <w:basedOn w:val="a1"/>
    <w:uiPriority w:val="99"/>
    <w:semiHidden/>
    <w:locked/>
    <w:rsid w:val="00FA5693"/>
    <w:rPr>
      <w:rFonts w:cs="Times New Roman"/>
      <w:sz w:val="16"/>
      <w:szCs w:val="16"/>
    </w:rPr>
  </w:style>
  <w:style w:type="paragraph" w:styleId="af9">
    <w:name w:val="annotation text"/>
    <w:basedOn w:val="a0"/>
    <w:link w:val="afa"/>
    <w:uiPriority w:val="99"/>
    <w:semiHidden/>
    <w:locked/>
    <w:rsid w:val="00FA5693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locked/>
    <w:rsid w:val="00FA5693"/>
    <w:rPr>
      <w:rFonts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locked/>
    <w:rsid w:val="00FA569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locked/>
    <w:rsid w:val="00FA569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4B3520"/>
    <w:pPr>
      <w:ind w:left="1259" w:hanging="357"/>
    </w:pPr>
    <w:rPr>
      <w:sz w:val="24"/>
      <w:szCs w:val="24"/>
    </w:rPr>
  </w:style>
  <w:style w:type="paragraph" w:styleId="10">
    <w:name w:val="heading 1"/>
    <w:basedOn w:val="a0"/>
    <w:next w:val="a0"/>
    <w:link w:val="11"/>
    <w:uiPriority w:val="99"/>
    <w:qFormat/>
    <w:rsid w:val="004B3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link w:val="21"/>
    <w:uiPriority w:val="99"/>
    <w:qFormat/>
    <w:rsid w:val="004B3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4B3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4B3520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4B3520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4B3520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4B3520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uiPriority w:val="99"/>
    <w:qFormat/>
    <w:rsid w:val="004B3520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uiPriority w:val="99"/>
    <w:qFormat/>
    <w:rsid w:val="004B3520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locked/>
    <w:rsid w:val="00AD4CA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1"/>
    <w:link w:val="2"/>
    <w:uiPriority w:val="99"/>
    <w:semiHidden/>
    <w:locked/>
    <w:rsid w:val="00AD4CA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AD4CA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D4CA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AD4CA0"/>
    <w:rPr>
      <w:rFonts w:cs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AD4CA0"/>
    <w:rPr>
      <w:rFonts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AD4CA0"/>
    <w:rPr>
      <w:rFonts w:cs="Times New Roman"/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AD4CA0"/>
    <w:rPr>
      <w:rFonts w:cs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AD4CA0"/>
    <w:rPr>
      <w:rFonts w:ascii="Arial" w:hAnsi="Arial" w:cs="Arial"/>
    </w:rPr>
  </w:style>
  <w:style w:type="paragraph" w:styleId="20">
    <w:name w:val="Body Text 2"/>
    <w:basedOn w:val="a0"/>
    <w:link w:val="22"/>
    <w:uiPriority w:val="99"/>
    <w:rsid w:val="004B3520"/>
    <w:rPr>
      <w:rFonts w:ascii="Arial" w:hAnsi="Arial"/>
      <w:szCs w:val="20"/>
    </w:rPr>
  </w:style>
  <w:style w:type="character" w:customStyle="1" w:styleId="22">
    <w:name w:val="Основной текст 2 Знак"/>
    <w:basedOn w:val="a1"/>
    <w:link w:val="20"/>
    <w:uiPriority w:val="99"/>
    <w:semiHidden/>
    <w:locked/>
    <w:rsid w:val="00AD4CA0"/>
    <w:rPr>
      <w:rFonts w:cs="Times New Roman"/>
      <w:sz w:val="24"/>
      <w:szCs w:val="24"/>
    </w:rPr>
  </w:style>
  <w:style w:type="paragraph" w:styleId="a4">
    <w:name w:val="Title"/>
    <w:basedOn w:val="a0"/>
    <w:link w:val="a5"/>
    <w:uiPriority w:val="99"/>
    <w:qFormat/>
    <w:rsid w:val="004B3520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uiPriority w:val="99"/>
    <w:locked/>
    <w:rsid w:val="00AD4CA0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Body Text"/>
    <w:basedOn w:val="a0"/>
    <w:link w:val="a7"/>
    <w:uiPriority w:val="99"/>
    <w:rsid w:val="004B3520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locked/>
    <w:rsid w:val="00AD4CA0"/>
    <w:rPr>
      <w:rFonts w:cs="Times New Roman"/>
      <w:sz w:val="24"/>
      <w:szCs w:val="24"/>
    </w:rPr>
  </w:style>
  <w:style w:type="paragraph" w:styleId="a8">
    <w:name w:val="Body Text Indent"/>
    <w:basedOn w:val="a0"/>
    <w:link w:val="a9"/>
    <w:uiPriority w:val="99"/>
    <w:rsid w:val="004B3520"/>
    <w:pPr>
      <w:ind w:left="720"/>
    </w:pPr>
    <w:rPr>
      <w:szCs w:val="20"/>
    </w:rPr>
  </w:style>
  <w:style w:type="character" w:customStyle="1" w:styleId="a9">
    <w:name w:val="Основной текст с отступом Знак"/>
    <w:basedOn w:val="a1"/>
    <w:link w:val="a8"/>
    <w:uiPriority w:val="99"/>
    <w:semiHidden/>
    <w:locked/>
    <w:rsid w:val="00AD4CA0"/>
    <w:rPr>
      <w:rFonts w:cs="Times New Roman"/>
      <w:sz w:val="24"/>
      <w:szCs w:val="24"/>
    </w:rPr>
  </w:style>
  <w:style w:type="paragraph" w:styleId="aa">
    <w:name w:val="List"/>
    <w:basedOn w:val="a0"/>
    <w:uiPriority w:val="99"/>
    <w:rsid w:val="004B3520"/>
    <w:pPr>
      <w:ind w:left="283" w:hanging="283"/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locked/>
    <w:rsid w:val="00AD4CA0"/>
    <w:rPr>
      <w:rFonts w:cs="Times New Roman"/>
      <w:sz w:val="24"/>
      <w:szCs w:val="24"/>
    </w:rPr>
  </w:style>
  <w:style w:type="character" w:styleId="ad">
    <w:name w:val="page number"/>
    <w:basedOn w:val="a1"/>
    <w:uiPriority w:val="99"/>
    <w:rsid w:val="004B3520"/>
    <w:rPr>
      <w:rFonts w:cs="Times New Roman"/>
    </w:rPr>
  </w:style>
  <w:style w:type="paragraph" w:styleId="31">
    <w:name w:val="Body Text Indent 3"/>
    <w:basedOn w:val="a0"/>
    <w:link w:val="32"/>
    <w:uiPriority w:val="99"/>
    <w:rsid w:val="004B3520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AD4CA0"/>
    <w:rPr>
      <w:rFonts w:cs="Times New Roman"/>
      <w:sz w:val="16"/>
      <w:szCs w:val="16"/>
    </w:rPr>
  </w:style>
  <w:style w:type="paragraph" w:styleId="33">
    <w:name w:val="Body Text 3"/>
    <w:basedOn w:val="a0"/>
    <w:link w:val="34"/>
    <w:uiPriority w:val="99"/>
    <w:rsid w:val="004B3520"/>
    <w:pPr>
      <w:ind w:right="186"/>
    </w:pPr>
    <w:rPr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locked/>
    <w:rsid w:val="00AD4CA0"/>
    <w:rPr>
      <w:rFonts w:cs="Times New Roman"/>
      <w:sz w:val="16"/>
      <w:szCs w:val="16"/>
    </w:rPr>
  </w:style>
  <w:style w:type="paragraph" w:styleId="ae">
    <w:name w:val="header"/>
    <w:basedOn w:val="a0"/>
    <w:link w:val="af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f0">
    <w:name w:val="Подпункт"/>
    <w:basedOn w:val="a0"/>
    <w:uiPriority w:val="99"/>
    <w:rsid w:val="004B3520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0"/>
    <w:uiPriority w:val="99"/>
    <w:rsid w:val="004B3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1">
    <w:name w:val="Подподпункт"/>
    <w:basedOn w:val="af0"/>
    <w:uiPriority w:val="99"/>
    <w:rsid w:val="004B3520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link w:val="25"/>
    <w:uiPriority w:val="99"/>
    <w:rsid w:val="004B3520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1"/>
    <w:link w:val="24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">
    <w:name w:val="Пункт Знак"/>
    <w:basedOn w:val="a0"/>
    <w:uiPriority w:val="99"/>
    <w:rsid w:val="004B3520"/>
    <w:pPr>
      <w:numPr>
        <w:ilvl w:val="1"/>
        <w:numId w:val="3"/>
      </w:numPr>
      <w:tabs>
        <w:tab w:val="left" w:pos="851"/>
        <w:tab w:val="left" w:pos="1134"/>
      </w:tabs>
      <w:spacing w:line="360" w:lineRule="auto"/>
      <w:jc w:val="both"/>
    </w:pPr>
    <w:rPr>
      <w:sz w:val="28"/>
      <w:szCs w:val="20"/>
    </w:rPr>
  </w:style>
  <w:style w:type="paragraph" w:customStyle="1" w:styleId="af2">
    <w:name w:val="Подподподпункт"/>
    <w:basedOn w:val="a0"/>
    <w:uiPriority w:val="99"/>
    <w:rsid w:val="004B3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">
    <w:name w:val="Пункт1"/>
    <w:basedOn w:val="a0"/>
    <w:uiPriority w:val="99"/>
    <w:rsid w:val="004B3520"/>
    <w:pPr>
      <w:numPr>
        <w:numId w:val="3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styleId="af3">
    <w:name w:val="Balloon Text"/>
    <w:basedOn w:val="a0"/>
    <w:link w:val="af4"/>
    <w:uiPriority w:val="99"/>
    <w:semiHidden/>
    <w:rsid w:val="004B352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AD4CA0"/>
    <w:rPr>
      <w:rFonts w:cs="Times New Roman"/>
      <w:sz w:val="2"/>
    </w:rPr>
  </w:style>
  <w:style w:type="table" w:styleId="af5">
    <w:name w:val="Table Grid"/>
    <w:basedOn w:val="a2"/>
    <w:uiPriority w:val="99"/>
    <w:rsid w:val="006F63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uiPriority w:val="99"/>
    <w:qFormat/>
    <w:rsid w:val="004646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Normal (Web)"/>
    <w:basedOn w:val="a0"/>
    <w:uiPriority w:val="99"/>
    <w:rsid w:val="00AE3463"/>
    <w:pPr>
      <w:spacing w:before="100" w:beforeAutospacing="1" w:after="100" w:afterAutospacing="1"/>
    </w:pPr>
  </w:style>
  <w:style w:type="character" w:styleId="af8">
    <w:name w:val="annotation reference"/>
    <w:basedOn w:val="a1"/>
    <w:uiPriority w:val="99"/>
    <w:semiHidden/>
    <w:locked/>
    <w:rsid w:val="00FA5693"/>
    <w:rPr>
      <w:rFonts w:cs="Times New Roman"/>
      <w:sz w:val="16"/>
      <w:szCs w:val="16"/>
    </w:rPr>
  </w:style>
  <w:style w:type="paragraph" w:styleId="af9">
    <w:name w:val="annotation text"/>
    <w:basedOn w:val="a0"/>
    <w:link w:val="afa"/>
    <w:uiPriority w:val="99"/>
    <w:semiHidden/>
    <w:locked/>
    <w:rsid w:val="00FA5693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locked/>
    <w:rsid w:val="00FA5693"/>
    <w:rPr>
      <w:rFonts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locked/>
    <w:rsid w:val="00FA569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locked/>
    <w:rsid w:val="00FA569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6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1836</Words>
  <Characters>13717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15522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5</cp:revision>
  <cp:lastPrinted>2014-03-28T06:43:00Z</cp:lastPrinted>
  <dcterms:created xsi:type="dcterms:W3CDTF">2014-03-28T07:30:00Z</dcterms:created>
  <dcterms:modified xsi:type="dcterms:W3CDTF">2014-03-31T11:07:00Z</dcterms:modified>
</cp:coreProperties>
</file>